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2DB1" w14:textId="13D78F85" w:rsidR="00946136" w:rsidRDefault="00482938" w:rsidP="00482938">
      <w:pPr>
        <w:pStyle w:val="Title"/>
      </w:pPr>
      <w:r>
        <w:t>d. 9. s.e. trinitatis</w:t>
      </w:r>
      <w:r w:rsidR="005F7E5E">
        <w:t>: Gud lade</w:t>
      </w:r>
      <w:r w:rsidR="00C955BE">
        <w:t>r</w:t>
      </w:r>
      <w:r w:rsidR="005F7E5E">
        <w:t xml:space="preserve"> vente på sig</w:t>
      </w:r>
    </w:p>
    <w:p w14:paraId="4B4E75B4" w14:textId="77777777" w:rsidR="00482938" w:rsidRDefault="00482938" w:rsidP="00482938"/>
    <w:p w14:paraId="716DCAE5" w14:textId="6D123645" w:rsidR="00482938" w:rsidRDefault="00482938" w:rsidP="00482938">
      <w:r>
        <w:t>Salmer:</w:t>
      </w:r>
    </w:p>
    <w:p w14:paraId="48F6A631" w14:textId="77777777" w:rsidR="00482938" w:rsidRDefault="00482938" w:rsidP="00482938"/>
    <w:p w14:paraId="34B1D253" w14:textId="77777777" w:rsidR="00AC798E" w:rsidRDefault="00AC798E" w:rsidP="00AC798E">
      <w:r>
        <w:t>15 Op al den ting</w:t>
      </w:r>
    </w:p>
    <w:p w14:paraId="24DE79D8" w14:textId="77777777" w:rsidR="00AC798E" w:rsidRDefault="00AC798E" w:rsidP="00AC798E">
      <w:r>
        <w:t>276 Dommer over levende og døde</w:t>
      </w:r>
    </w:p>
    <w:p w14:paraId="05F51615" w14:textId="77777777" w:rsidR="00AC798E" w:rsidRDefault="00AC798E" w:rsidP="00AC798E">
      <w:r>
        <w:t>370 Menneske din egen magt</w:t>
      </w:r>
    </w:p>
    <w:p w14:paraId="265CE977" w14:textId="77777777" w:rsidR="00AC798E" w:rsidRDefault="00AC798E" w:rsidP="00AC798E">
      <w:r>
        <w:t>--</w:t>
      </w:r>
    </w:p>
    <w:p w14:paraId="557538CB" w14:textId="77777777" w:rsidR="00AC798E" w:rsidRDefault="00AC798E" w:rsidP="00AC798E">
      <w:r>
        <w:t>11 Nu takker alle Gud</w:t>
      </w:r>
    </w:p>
    <w:p w14:paraId="0D10B74A" w14:textId="77777777" w:rsidR="00AC798E" w:rsidRDefault="00AC798E" w:rsidP="00AC798E">
      <w:r>
        <w:t>(Interludium)</w:t>
      </w:r>
    </w:p>
    <w:p w14:paraId="376CBC22" w14:textId="555448CE" w:rsidR="00035187" w:rsidRDefault="00AC798E" w:rsidP="00AC798E">
      <w:r>
        <w:t>29 Spænd over os dit himmelsejl</w:t>
      </w:r>
    </w:p>
    <w:p w14:paraId="20EFA345" w14:textId="77777777" w:rsidR="00AC798E" w:rsidRDefault="00AC798E">
      <w:r>
        <w:br w:type="page"/>
      </w:r>
    </w:p>
    <w:p w14:paraId="29A52FFE" w14:textId="1DFA287A" w:rsidR="00035187" w:rsidRDefault="00476223" w:rsidP="00482938">
      <w:r>
        <w:lastRenderedPageBreak/>
        <w:t xml:space="preserve">Jesus </w:t>
      </w:r>
      <w:r w:rsidR="00035187">
        <w:t xml:space="preserve">starter lignelsen med at fortælle pointen, han vil </w:t>
      </w:r>
      <w:r w:rsidR="007F77A5">
        <w:t xml:space="preserve">opfordre disciplene til at blive ved med at bede. </w:t>
      </w:r>
    </w:p>
    <w:p w14:paraId="7D46BE14" w14:textId="77777777" w:rsidR="007B28FE" w:rsidRDefault="007B28FE" w:rsidP="00482938"/>
    <w:p w14:paraId="5085249F" w14:textId="77777777" w:rsidR="003E7AA4" w:rsidRDefault="007B28FE" w:rsidP="00482938">
      <w:r>
        <w:t>Kvinden gør det</w:t>
      </w:r>
      <w:r w:rsidR="003E7AA4">
        <w:t xml:space="preserve">, der i verdens øjne er dumt og naivt. </w:t>
      </w:r>
    </w:p>
    <w:p w14:paraId="26FBB0F7" w14:textId="6100BB59" w:rsidR="007B28FE" w:rsidRDefault="003E7AA4" w:rsidP="00482938">
      <w:r>
        <w:t>H</w:t>
      </w:r>
      <w:r w:rsidR="007B28FE">
        <w:t xml:space="preserve">un bliver ved med at gå til dommeren og klage, i tro på at gentagelsen vil ende med at presse dommeren til at makke ret. </w:t>
      </w:r>
      <w:r w:rsidR="001F7AF6">
        <w:t xml:space="preserve">Og det lykkes, </w:t>
      </w:r>
      <w:r w:rsidR="00992326">
        <w:t xml:space="preserve">på trods af at hun har at gøre med den dårlig og apatisk dommer. </w:t>
      </w:r>
    </w:p>
    <w:p w14:paraId="496B0163" w14:textId="10F8E27A" w:rsidR="0016311A" w:rsidRDefault="00AC254C" w:rsidP="00482938">
      <w:r>
        <w:t>-</w:t>
      </w:r>
    </w:p>
    <w:p w14:paraId="72F25825" w14:textId="3044CF23" w:rsidR="0016311A" w:rsidRDefault="0016311A" w:rsidP="00482938">
      <w:r>
        <w:t xml:space="preserve">Argumentet er, at hvis den vedvarende bøn virker overfor en uduelig dommer, </w:t>
      </w:r>
      <w:r w:rsidR="00DC47BE">
        <w:t xml:space="preserve">der ikke følte sig forpligtet på retfærdigheden, burde bønnen så ikke virke endnu bedre til en dommer, der </w:t>
      </w:r>
      <w:r w:rsidR="006737FA">
        <w:t>oprigtigt ønsker at øve retfærdighed?</w:t>
      </w:r>
    </w:p>
    <w:p w14:paraId="3CA1A762" w14:textId="77777777" w:rsidR="00106C6A" w:rsidRDefault="00106C6A" w:rsidP="00482938"/>
    <w:p w14:paraId="158951CA" w14:textId="4A005361" w:rsidR="00106C6A" w:rsidRDefault="003E7D42" w:rsidP="00482938">
      <w:r>
        <w:t>”</w:t>
      </w:r>
      <w:r w:rsidRPr="00482938">
        <w:t xml:space="preserve">Skulle Gud så ikke skaffe sine udvalgte deres ret, når de råber til ham dag og nat? </w:t>
      </w:r>
      <w:r w:rsidRPr="00791F84">
        <w:rPr>
          <w:highlight w:val="yellow"/>
        </w:rPr>
        <w:t>Lader han dem vente?</w:t>
      </w:r>
      <w:r>
        <w:t>”</w:t>
      </w:r>
    </w:p>
    <w:p w14:paraId="60FBD666" w14:textId="77777777" w:rsidR="006737FA" w:rsidRDefault="006737FA" w:rsidP="00482938"/>
    <w:p w14:paraId="34679600" w14:textId="59591826" w:rsidR="003E7D42" w:rsidRDefault="003E7D42" w:rsidP="00482938">
      <w:r>
        <w:t>”</w:t>
      </w:r>
      <w:r w:rsidR="006737FA">
        <w:t>Lade</w:t>
      </w:r>
      <w:r w:rsidR="004C0C89">
        <w:t>r</w:t>
      </w:r>
      <w:r w:rsidR="006737FA">
        <w:t xml:space="preserve"> Gud dem vente”</w:t>
      </w:r>
    </w:p>
    <w:p w14:paraId="5FF2A6D8" w14:textId="77777777" w:rsidR="003E7D42" w:rsidRDefault="003E7D42" w:rsidP="00482938"/>
    <w:p w14:paraId="62AD2F00" w14:textId="48273BE9" w:rsidR="006737FA" w:rsidRDefault="00DF2099" w:rsidP="00482938">
      <w:r>
        <w:t>Jesus stiller det som et retorisk spørgsmål</w:t>
      </w:r>
      <w:r w:rsidR="003E7C0E">
        <w:t>. Han stiller spørgsmålet i forventning om at læseren svarer ”nej”, som</w:t>
      </w:r>
      <w:r w:rsidR="005A30BB">
        <w:t xml:space="preserve"> om det </w:t>
      </w:r>
      <w:r w:rsidR="003E7C0E">
        <w:t xml:space="preserve">var </w:t>
      </w:r>
      <w:r w:rsidR="005A30BB">
        <w:t xml:space="preserve">åbenlyst at Gud </w:t>
      </w:r>
      <w:r w:rsidR="003E7C0E">
        <w:t xml:space="preserve">selvfølgelig ikke </w:t>
      </w:r>
      <w:r w:rsidR="00593B9F">
        <w:t>holder tilbage med at svare</w:t>
      </w:r>
      <w:r w:rsidR="005A30BB">
        <w:t xml:space="preserve"> på bønner</w:t>
      </w:r>
      <w:r w:rsidR="00593B9F">
        <w:t xml:space="preserve">. </w:t>
      </w:r>
    </w:p>
    <w:p w14:paraId="3674DC22" w14:textId="77777777" w:rsidR="00593B9F" w:rsidRDefault="00593B9F" w:rsidP="00482938"/>
    <w:p w14:paraId="431FB899" w14:textId="0388258A" w:rsidR="00593B9F" w:rsidRDefault="00593B9F" w:rsidP="00482938">
      <w:r>
        <w:t>Jesus stiller et provokerende retorisk spørgsmål, som om han glemmer, a</w:t>
      </w:r>
      <w:r w:rsidR="00615C01">
        <w:t xml:space="preserve">t hele diskussionen kun </w:t>
      </w:r>
      <w:r w:rsidR="00DB5326">
        <w:t xml:space="preserve">begyndte, fordi disciplene netop ikke føler, at Gud lytter, når de kalder. </w:t>
      </w:r>
    </w:p>
    <w:p w14:paraId="748D28D3" w14:textId="77777777" w:rsidR="006D7323" w:rsidRDefault="006D7323" w:rsidP="00482938"/>
    <w:p w14:paraId="4F1719E3" w14:textId="331F42B1" w:rsidR="00DB5326" w:rsidRDefault="00DB5326" w:rsidP="00482938">
      <w:r>
        <w:t xml:space="preserve">Deres svar ville være; at ”ja, Jesus”, Gud </w:t>
      </w:r>
      <w:r w:rsidRPr="004C0C89">
        <w:rPr>
          <w:i/>
          <w:iCs/>
        </w:rPr>
        <w:t>virker</w:t>
      </w:r>
      <w:r>
        <w:t xml:space="preserve"> faktisk til at lade vente på sig, selvom hans </w:t>
      </w:r>
      <w:r w:rsidR="00E51284">
        <w:t>såkaldte</w:t>
      </w:r>
      <w:r>
        <w:t xml:space="preserve"> udvalgte </w:t>
      </w:r>
      <w:r w:rsidR="00E51284">
        <w:t xml:space="preserve">råber til ham dag og nat. </w:t>
      </w:r>
    </w:p>
    <w:p w14:paraId="607E0349" w14:textId="77777777" w:rsidR="00AB4C7B" w:rsidRDefault="00AB4C7B" w:rsidP="00482938"/>
    <w:p w14:paraId="1626E66B" w14:textId="77777777" w:rsidR="00412A51" w:rsidRDefault="00E51284" w:rsidP="00AB4C7B">
      <w:r>
        <w:lastRenderedPageBreak/>
        <w:t xml:space="preserve">Selvom vi trofast tilbeder </w:t>
      </w:r>
      <w:r w:rsidR="00AB4C7B">
        <w:t xml:space="preserve">en retfærdig Gud, der står med de svage overfor de stærke, </w:t>
      </w:r>
      <w:r w:rsidR="00412A51">
        <w:t>så er det</w:t>
      </w:r>
      <w:r w:rsidR="00AB4C7B">
        <w:t xml:space="preserve"> til tider frustrerende at se den tro blive modbevist og latterliggjort, </w:t>
      </w:r>
    </w:p>
    <w:p w14:paraId="72596B08" w14:textId="0F422583" w:rsidR="00AB4C7B" w:rsidRDefault="00AB4C7B" w:rsidP="00AB4C7B">
      <w:r>
        <w:t>når vi</w:t>
      </w:r>
      <w:r w:rsidR="00412A51">
        <w:t xml:space="preserve"> dag efter dag</w:t>
      </w:r>
      <w:r>
        <w:t xml:space="preserve"> hører om hvad de mægtige kan slippe afsted </w:t>
      </w:r>
      <w:r w:rsidR="00412A51">
        <w:t xml:space="preserve">uden skrupler eller </w:t>
      </w:r>
      <w:r w:rsidR="004C0C89">
        <w:t xml:space="preserve">straf. </w:t>
      </w:r>
    </w:p>
    <w:p w14:paraId="2BA28849" w14:textId="29333394" w:rsidR="004C0C89" w:rsidRDefault="004C0C89" w:rsidP="00482938"/>
    <w:p w14:paraId="6A24D553" w14:textId="39F09F88" w:rsidR="005559F8" w:rsidRDefault="005559F8" w:rsidP="00482938">
      <w:r>
        <w:t>Og disciplene har jo en pointe.</w:t>
      </w:r>
    </w:p>
    <w:p w14:paraId="2BD18A45" w14:textId="5300448C" w:rsidR="006D7323" w:rsidRDefault="005B1E78" w:rsidP="00482938">
      <w:r>
        <w:t xml:space="preserve">Hvor tit oplever vi egentlig at bede en bøn, og se vores håb gå i opfyldelse med det samme, som en trylleformular eller et ønske til en lampeånd? </w:t>
      </w:r>
    </w:p>
    <w:p w14:paraId="195D16C1" w14:textId="77777777" w:rsidR="001543D3" w:rsidRDefault="001543D3" w:rsidP="00482938"/>
    <w:p w14:paraId="36D9BCE1" w14:textId="48810584" w:rsidR="001543D3" w:rsidRDefault="001543D3" w:rsidP="00482938">
      <w:r>
        <w:t xml:space="preserve">Det oplever vi ikke, og selvom vi </w:t>
      </w:r>
      <w:r w:rsidR="00F81121">
        <w:t>nogle</w:t>
      </w:r>
      <w:r>
        <w:t xml:space="preserve"> gange kan tolke noget som et bønnesvar, er det på ingen måde konsistent nok til, at få bønnen til at virke som </w:t>
      </w:r>
      <w:r w:rsidR="00F81121">
        <w:t xml:space="preserve">et bæredygtigt redskab. </w:t>
      </w:r>
    </w:p>
    <w:p w14:paraId="0F56B704" w14:textId="77777777" w:rsidR="00F81121" w:rsidRDefault="00F81121" w:rsidP="00482938"/>
    <w:p w14:paraId="03639148" w14:textId="692ACDE4" w:rsidR="00F81121" w:rsidRDefault="00F316F6" w:rsidP="00482938">
      <w:r>
        <w:t xml:space="preserve">I bedste fald er det som at slå plat eller krone, </w:t>
      </w:r>
      <w:r w:rsidR="00287C3E">
        <w:t xml:space="preserve">eller kaste en terning. Det virker måske ofte nok til at vedholde vores tro, men ikke nok til at </w:t>
      </w:r>
      <w:r w:rsidR="00E74A76">
        <w:t xml:space="preserve">fjerne en sund skepsis. </w:t>
      </w:r>
    </w:p>
    <w:p w14:paraId="02B17A4C" w14:textId="77777777" w:rsidR="00AB4C7B" w:rsidRDefault="00AB4C7B" w:rsidP="00482938"/>
    <w:p w14:paraId="2F942EF4" w14:textId="1400838C" w:rsidR="00AB4C7B" w:rsidRDefault="00B04F79" w:rsidP="00482938">
      <w:r>
        <w:t xml:space="preserve">Den her dissonans, den </w:t>
      </w:r>
      <w:r w:rsidR="00713142">
        <w:t xml:space="preserve">manglende sammenhæng mellem håb og virkelighed, er et spørgsmål, som gennem bibelen og op gennem historie bliver ved med at nage. Det bliver ved med at frustrere, irritere og </w:t>
      </w:r>
      <w:r w:rsidR="004918EF">
        <w:t>ydmyge dem, der går rundt med en oprigtig tro.</w:t>
      </w:r>
    </w:p>
    <w:p w14:paraId="48D1BFB5" w14:textId="77777777" w:rsidR="004918EF" w:rsidRDefault="004918EF" w:rsidP="00482938"/>
    <w:p w14:paraId="4B50268B" w14:textId="77777777" w:rsidR="00EE1FDA" w:rsidRDefault="00D50E5D" w:rsidP="00482938">
      <w:r>
        <w:t xml:space="preserve">Så langt tilbage som på profeten Esajas’ tid, oplever folket i Israel hvordan deres land ledes af </w:t>
      </w:r>
      <w:r w:rsidR="00BB0C7E">
        <w:t xml:space="preserve">opblæste løgnere, falske profeter, og et kongeligt hof, der ikke kan se længere end deres egen næsetip. </w:t>
      </w:r>
    </w:p>
    <w:p w14:paraId="21253E63" w14:textId="77777777" w:rsidR="00EE1FDA" w:rsidRDefault="00EE1FDA" w:rsidP="00482938"/>
    <w:p w14:paraId="6E5F8FC0" w14:textId="685BF0CB" w:rsidR="004918EF" w:rsidRDefault="00EE1FDA" w:rsidP="00482938">
      <w:r>
        <w:t xml:space="preserve">Folket oplevede hvor lidt det egentlig betød at være Guds udvalgte folk, når de alligevel kunne blive undertrykt af deres egne konger, </w:t>
      </w:r>
      <w:r>
        <w:lastRenderedPageBreak/>
        <w:t>profeter, præster og dommere.</w:t>
      </w:r>
      <w:r w:rsidR="001249BE">
        <w:t xml:space="preserve"> Gud havde givet dem et løfte, hvis I holder pagten, vil Gud altid holde hånden over jer. </w:t>
      </w:r>
    </w:p>
    <w:p w14:paraId="4C412A90" w14:textId="77777777" w:rsidR="001249BE" w:rsidRDefault="001249BE" w:rsidP="00482938"/>
    <w:p w14:paraId="62290FF4" w14:textId="34A0C88A" w:rsidR="001249BE" w:rsidRDefault="001249BE" w:rsidP="00482938">
      <w:r>
        <w:t xml:space="preserve">Men hvad kunne man som menig israelit gøre, hvis </w:t>
      </w:r>
      <w:r w:rsidR="00E4050E">
        <w:t xml:space="preserve">lederskabet brød pagten og blæste på Guds </w:t>
      </w:r>
      <w:r w:rsidR="008F505C">
        <w:t xml:space="preserve">vejledning? </w:t>
      </w:r>
    </w:p>
    <w:p w14:paraId="2D4F60A4" w14:textId="77777777" w:rsidR="008F505C" w:rsidRDefault="008F505C" w:rsidP="00482938"/>
    <w:p w14:paraId="507DD16B" w14:textId="4798789A" w:rsidR="008F505C" w:rsidRDefault="008F505C" w:rsidP="00482938">
      <w:r>
        <w:t>Hvad hjalp det at bede, hvis de uretfærdige igen og igen kom til magten, mens folket bare måtte lide hvad de kunne, før de gik bort?</w:t>
      </w:r>
    </w:p>
    <w:p w14:paraId="1DE49A78" w14:textId="77777777" w:rsidR="008F505C" w:rsidRDefault="008F505C" w:rsidP="00482938"/>
    <w:p w14:paraId="2A51FF33" w14:textId="0A050918" w:rsidR="008F505C" w:rsidRDefault="001334A3" w:rsidP="00482938">
      <w:r>
        <w:t xml:space="preserve">I denne tid nedskriver Esajas </w:t>
      </w:r>
      <w:r w:rsidR="00A30957">
        <w:t xml:space="preserve">sine åbenbaringer fra Herren. Han kommer med den så velkendte gamle religiøse trussel og </w:t>
      </w:r>
      <w:r w:rsidR="00616890">
        <w:t xml:space="preserve">trøst. </w:t>
      </w:r>
    </w:p>
    <w:p w14:paraId="262650C1" w14:textId="4FF5CE49" w:rsidR="00616890" w:rsidRDefault="00616890" w:rsidP="00482938">
      <w:r>
        <w:t xml:space="preserve">Ve jer, der udnytter mit folk, </w:t>
      </w:r>
      <w:r w:rsidR="002164E1">
        <w:t>hvad vil I gøre når straffens dag kommer?</w:t>
      </w:r>
    </w:p>
    <w:p w14:paraId="71115596" w14:textId="77777777" w:rsidR="002164E1" w:rsidRDefault="002164E1" w:rsidP="00482938"/>
    <w:p w14:paraId="37921846" w14:textId="352F930D" w:rsidR="002164E1" w:rsidRDefault="00743561" w:rsidP="00482938">
      <w:r>
        <w:t xml:space="preserve">Trøsten er en forsikring om, at retfærdigheden nok skal ske fyldest, selvom det ikke er til at se. Trøsten er, at der vil komme en dag, hvor det hele bliver vendt på hovedet, </w:t>
      </w:r>
      <w:r w:rsidR="00481826">
        <w:t xml:space="preserve">hvor ondskab straffes og retfærdighed belønnes. </w:t>
      </w:r>
    </w:p>
    <w:p w14:paraId="31E25F05" w14:textId="77777777" w:rsidR="00481826" w:rsidRDefault="00481826" w:rsidP="00482938"/>
    <w:p w14:paraId="1C2B530E" w14:textId="4CADE227" w:rsidR="00481826" w:rsidRDefault="00481826" w:rsidP="00482938">
      <w:r>
        <w:t>Trøsten er, at der vil være et helvede for de mægtige, der her i livet kan gøre hvad de vil</w:t>
      </w:r>
      <w:r w:rsidR="002E2C23">
        <w:t xml:space="preserve"> uden straf eller konsekvens. </w:t>
      </w:r>
    </w:p>
    <w:p w14:paraId="6BB242BB" w14:textId="77777777" w:rsidR="002E2C23" w:rsidRDefault="002E2C23" w:rsidP="00482938"/>
    <w:p w14:paraId="73B31CBE" w14:textId="3DA89945" w:rsidR="002E2C23" w:rsidRDefault="002E2C23" w:rsidP="00482938">
      <w:r>
        <w:t xml:space="preserve">Trøsten er, at vi må lide </w:t>
      </w:r>
      <w:r w:rsidR="006A250B">
        <w:t xml:space="preserve">det vi gør, i håbet om at det bliver bedre på den anden side af domens dag. </w:t>
      </w:r>
    </w:p>
    <w:p w14:paraId="6C8A187E" w14:textId="77777777" w:rsidR="006A250B" w:rsidRDefault="006A250B" w:rsidP="00482938"/>
    <w:p w14:paraId="4454E8F3" w14:textId="07CB11C9" w:rsidR="006A250B" w:rsidRDefault="00C216D7" w:rsidP="00482938">
      <w:r>
        <w:t xml:space="preserve">Jeg har det lidt ambivalent med den trøst. </w:t>
      </w:r>
    </w:p>
    <w:p w14:paraId="0B6A98BF" w14:textId="77777777" w:rsidR="00C216D7" w:rsidRDefault="00C216D7" w:rsidP="00482938"/>
    <w:p w14:paraId="4164A897" w14:textId="15FB4083" w:rsidR="00AC254C" w:rsidRDefault="00AC254C" w:rsidP="00482938">
      <w:r>
        <w:t xml:space="preserve">På den ene side kan jeg godt se </w:t>
      </w:r>
      <w:r w:rsidR="00A6687C">
        <w:t xml:space="preserve">håbet i, at nutidens struktur ikke er det sidste ord. Men på den anden side ændrer det ikke på den uretfærdighed, som vi stadig må holde ud. </w:t>
      </w:r>
    </w:p>
    <w:p w14:paraId="428163E4" w14:textId="77777777" w:rsidR="00A6687C" w:rsidRDefault="00A6687C" w:rsidP="00482938"/>
    <w:p w14:paraId="11863507" w14:textId="7F2FE522" w:rsidR="00A6687C" w:rsidRDefault="00D62AFA" w:rsidP="00482938">
      <w:r>
        <w:t xml:space="preserve">Det giver et formål og en mening med den lidelse vi gennemgår, </w:t>
      </w:r>
      <w:r w:rsidR="00C70BE4">
        <w:t xml:space="preserve">skønt det stadig er lidelse. </w:t>
      </w:r>
    </w:p>
    <w:p w14:paraId="5EC9460C" w14:textId="77777777" w:rsidR="00C70BE4" w:rsidRDefault="00C70BE4" w:rsidP="00482938"/>
    <w:p w14:paraId="76A517F3" w14:textId="3694CDA6" w:rsidR="00C43729" w:rsidRDefault="00C43729" w:rsidP="00482938">
      <w:r>
        <w:t>-</w:t>
      </w:r>
    </w:p>
    <w:p w14:paraId="134E0A0B" w14:textId="77777777" w:rsidR="00E4583C" w:rsidRDefault="00243295" w:rsidP="00482938">
      <w:r>
        <w:t xml:space="preserve">På Paulus’ tid var det ikke meget anderledes. </w:t>
      </w:r>
      <w:r w:rsidR="00E66DE5">
        <w:t xml:space="preserve">Dagens epistel </w:t>
      </w:r>
      <w:r w:rsidR="00B51356">
        <w:t xml:space="preserve">skal forestille at være skrevet </w:t>
      </w:r>
      <w:r w:rsidR="00E66DE5">
        <w:t xml:space="preserve">af Paulus, </w:t>
      </w:r>
      <w:r w:rsidR="00B51356">
        <w:t xml:space="preserve">under et af hans fangenskaber. </w:t>
      </w:r>
    </w:p>
    <w:p w14:paraId="02948117" w14:textId="77777777" w:rsidR="006C6965" w:rsidRDefault="006C6965" w:rsidP="00482938"/>
    <w:p w14:paraId="382F7F88" w14:textId="1A3872B0" w:rsidR="00C43729" w:rsidRDefault="00195A2B" w:rsidP="00482938">
      <w:r>
        <w:t xml:space="preserve">Fra den lille fængselscelle skriver han et brev til den unge Timotheus, om ikke at give op, selvom verden </w:t>
      </w:r>
      <w:r w:rsidR="006A4C06">
        <w:t xml:space="preserve">viser sig fra sin onde side. </w:t>
      </w:r>
    </w:p>
    <w:p w14:paraId="5B8264AD" w14:textId="77777777" w:rsidR="006A4C06" w:rsidRDefault="006A4C06" w:rsidP="00482938"/>
    <w:p w14:paraId="76453C08" w14:textId="4259D4F0" w:rsidR="006A4C06" w:rsidRDefault="006643FA" w:rsidP="00482938">
      <w:r>
        <w:t>Me</w:t>
      </w:r>
      <w:r w:rsidR="005F671C">
        <w:t>d</w:t>
      </w:r>
      <w:r>
        <w:t xml:space="preserve"> lænker om håndleddet kan Paulus få sig selv til at skrive, a</w:t>
      </w:r>
      <w:r w:rsidR="0096248F">
        <w:t xml:space="preserve">t det godt kan være at verdens magter han sætte ham i lænker, men det betyder intet overfor </w:t>
      </w:r>
      <w:r w:rsidR="00C85F09">
        <w:t xml:space="preserve">det ægte fangenskab han er i, </w:t>
      </w:r>
      <w:r w:rsidR="005F671C">
        <w:t>som</w:t>
      </w:r>
      <w:r w:rsidR="00C85F09">
        <w:t xml:space="preserve"> tjener for evangeliet. </w:t>
      </w:r>
    </w:p>
    <w:p w14:paraId="1A40AC55" w14:textId="77777777" w:rsidR="00C85F09" w:rsidRDefault="00C85F09" w:rsidP="00482938"/>
    <w:p w14:paraId="548180E8" w14:textId="0EFDB2FD" w:rsidR="00482938" w:rsidRDefault="00894709" w:rsidP="00482938">
      <w:r>
        <w:t>”</w:t>
      </w:r>
      <w:r w:rsidRPr="00482938">
        <w:t>Gud har ikke givet os en fej ånd, men en ånd med kraft og kærlighed og besindighed. Skam dig derfor ikke ved vidnesbyrdet om vor Herre</w:t>
      </w:r>
      <w:r w:rsidR="006C6965">
        <w:t>…</w:t>
      </w:r>
      <w:r w:rsidRPr="00482938">
        <w:t xml:space="preserve"> eller ved mig, hans fange, </w:t>
      </w:r>
      <w:r w:rsidRPr="00002F9F">
        <w:rPr>
          <w:highlight w:val="yellow"/>
        </w:rPr>
        <w:t>men vær med til at lide ondt for evangeliet med den kraft, Gud giver.</w:t>
      </w:r>
      <w:r w:rsidRPr="00482938">
        <w:t xml:space="preserve"> </w:t>
      </w:r>
      <w:r>
        <w:t>”</w:t>
      </w:r>
    </w:p>
    <w:p w14:paraId="62B48C9D" w14:textId="77777777" w:rsidR="006C6965" w:rsidRDefault="006C6965" w:rsidP="00482938"/>
    <w:p w14:paraId="07A2C022" w14:textId="44E8E221" w:rsidR="00CF60F1" w:rsidRDefault="00C540B2" w:rsidP="00482938">
      <w:r>
        <w:t xml:space="preserve">Håbet og standhaftigheden </w:t>
      </w:r>
      <w:r w:rsidR="00DD4D51">
        <w:t xml:space="preserve">får ikke verdens uretfærdighed til at forsvinde, den vedvarende bøn er ikke en forsikring mod ulykke. </w:t>
      </w:r>
    </w:p>
    <w:p w14:paraId="3A1A42FA" w14:textId="77777777" w:rsidR="00DD4D51" w:rsidRDefault="00DD4D51" w:rsidP="00482938"/>
    <w:p w14:paraId="31A83DF5" w14:textId="76F484B3" w:rsidR="00DD4D51" w:rsidRDefault="00DD4D51" w:rsidP="00482938">
      <w:r>
        <w:t xml:space="preserve">Det kan Paulus skrive under på, som en mand, der, gennem sin karriere, oplevede at </w:t>
      </w:r>
      <w:r w:rsidR="000C5757">
        <w:t xml:space="preserve">blive fængslet flere gange, oplevede skibsforlis på fremmede kyster, oplevede piskeslag og </w:t>
      </w:r>
      <w:r w:rsidR="00A6732B">
        <w:t xml:space="preserve">overfald og tæv i evangeliets tjeneste. </w:t>
      </w:r>
    </w:p>
    <w:p w14:paraId="00ABCC54" w14:textId="77777777" w:rsidR="00894709" w:rsidRDefault="00894709" w:rsidP="00482938"/>
    <w:p w14:paraId="45D43AA5" w14:textId="77777777" w:rsidR="00F261B1" w:rsidRDefault="00A6732B" w:rsidP="00482938">
      <w:r>
        <w:lastRenderedPageBreak/>
        <w:t xml:space="preserve">Han kan om nogen skrive under på, at bøn ikke er en magisk besværgelse, og ikke desto mindre, kan han fra det kolde mørke stengulv </w:t>
      </w:r>
      <w:r w:rsidR="007D02EA">
        <w:t>for</w:t>
      </w:r>
      <w:r w:rsidR="00F261B1">
        <w:t xml:space="preserve">mane </w:t>
      </w:r>
      <w:r>
        <w:t xml:space="preserve">sin elev til ikke at skamme sig over </w:t>
      </w:r>
    </w:p>
    <w:p w14:paraId="46979D59" w14:textId="3B730003" w:rsidR="00894709" w:rsidRDefault="00A6732B" w:rsidP="00482938">
      <w:r>
        <w:t xml:space="preserve">at have håb imod alle beviser. </w:t>
      </w:r>
    </w:p>
    <w:p w14:paraId="6129B82E" w14:textId="77777777" w:rsidR="00133342" w:rsidRDefault="00133342" w:rsidP="00482938"/>
    <w:p w14:paraId="147186CA" w14:textId="77777777" w:rsidR="003A1126" w:rsidRDefault="00851225" w:rsidP="00482938">
      <w:r>
        <w:t>”</w:t>
      </w:r>
      <w:r w:rsidRPr="00482938">
        <w:t xml:space="preserve">Skulle Gud så ikke skaffe sine udvalgte deres ret, </w:t>
      </w:r>
    </w:p>
    <w:p w14:paraId="40A513AB" w14:textId="064B5E69" w:rsidR="00133342" w:rsidRDefault="00851225" w:rsidP="00482938">
      <w:r w:rsidRPr="00482938">
        <w:t xml:space="preserve">når de råber til ham dag og nat? </w:t>
      </w:r>
      <w:r>
        <w:t xml:space="preserve">- </w:t>
      </w:r>
      <w:r w:rsidRPr="00791F84">
        <w:rPr>
          <w:highlight w:val="yellow"/>
        </w:rPr>
        <w:t>Lader han dem vente?</w:t>
      </w:r>
      <w:r>
        <w:t>”</w:t>
      </w:r>
    </w:p>
    <w:p w14:paraId="067A4783" w14:textId="77777777" w:rsidR="00851225" w:rsidRDefault="00851225" w:rsidP="00482938"/>
    <w:p w14:paraId="30A4835D" w14:textId="3DF7A2E6" w:rsidR="003A1126" w:rsidRDefault="00851225" w:rsidP="00482938">
      <w:r>
        <w:t xml:space="preserve">Ja, han lader dem vente, og alligevel </w:t>
      </w:r>
      <w:r w:rsidR="00011BC5">
        <w:t>har troen og bønnen overlevet.</w:t>
      </w:r>
      <w:r>
        <w:t xml:space="preserve"> </w:t>
      </w:r>
    </w:p>
    <w:p w14:paraId="5A26AA2E" w14:textId="77777777" w:rsidR="00011BC5" w:rsidRDefault="00011BC5" w:rsidP="00482938"/>
    <w:p w14:paraId="16B98AC8" w14:textId="2FF132BF" w:rsidR="00851225" w:rsidRDefault="00011BC5" w:rsidP="00482938">
      <w:r>
        <w:t>Vi er s</w:t>
      </w:r>
      <w:r w:rsidR="00851225">
        <w:t xml:space="preserve">om forstyrrede mennesker, der ikke ser skriften på væggen, </w:t>
      </w:r>
      <w:r w:rsidR="003A1126">
        <w:t>fortsætter</w:t>
      </w:r>
      <w:r w:rsidR="00851225">
        <w:t xml:space="preserve"> vi med at gøre det samme, I håb om at løftet en dag vil </w:t>
      </w:r>
      <w:r w:rsidR="003A1126">
        <w:t>b</w:t>
      </w:r>
      <w:r w:rsidR="00851225">
        <w:t xml:space="preserve">live opfyldt. </w:t>
      </w:r>
    </w:p>
    <w:p w14:paraId="6D6B3936" w14:textId="77777777" w:rsidR="003A1126" w:rsidRDefault="003A1126" w:rsidP="00482938"/>
    <w:p w14:paraId="2BC3CEA1" w14:textId="6C259335" w:rsidR="003A1126" w:rsidRDefault="00DA4940" w:rsidP="00482938">
      <w:r>
        <w:t xml:space="preserve">Et citat, der fra tid til anden </w:t>
      </w:r>
      <w:r w:rsidR="002F33DF">
        <w:t>kommer</w:t>
      </w:r>
      <w:r>
        <w:t xml:space="preserve"> frem i samtale, er at definitionen på </w:t>
      </w:r>
      <w:r w:rsidR="002F33DF">
        <w:t>sindssyge</w:t>
      </w:r>
      <w:r>
        <w:t xml:space="preserve"> </w:t>
      </w:r>
      <w:r w:rsidR="002F33DF">
        <w:t>er;</w:t>
      </w:r>
      <w:r>
        <w:t xml:space="preserve"> </w:t>
      </w:r>
      <w:r w:rsidR="00770B72">
        <w:t>”</w:t>
      </w:r>
      <w:r>
        <w:t>at gøre det samme igen og igen,</w:t>
      </w:r>
      <w:r w:rsidR="002F33DF">
        <w:t xml:space="preserve"> med en forventning om at resultatet vil ændre sig. </w:t>
      </w:r>
      <w:r w:rsidR="00770B72">
        <w:t>”</w:t>
      </w:r>
    </w:p>
    <w:p w14:paraId="379644AB" w14:textId="77777777" w:rsidR="002F33DF" w:rsidRDefault="002F33DF" w:rsidP="00482938"/>
    <w:p w14:paraId="7CDE643B" w14:textId="474361ED" w:rsidR="002F33DF" w:rsidRDefault="009E5F1E" w:rsidP="00482938">
      <w:r>
        <w:t>Populært tilskrives citatet til Albert Einstein, men det er nu ikke rigtigt. Det er egentlig en omskrivning af en sætning fra en psykologihåndbog</w:t>
      </w:r>
      <w:r w:rsidR="0082716E">
        <w:t xml:space="preserve"> ag George Kelly</w:t>
      </w:r>
      <w:r>
        <w:t xml:space="preserve"> tilbage fra 1955. Den oprindelige sætning er:</w:t>
      </w:r>
    </w:p>
    <w:p w14:paraId="60DCFE6B" w14:textId="77777777" w:rsidR="009E5F1E" w:rsidRDefault="009E5F1E" w:rsidP="00482938"/>
    <w:p w14:paraId="6D175D16" w14:textId="021C7176" w:rsidR="009E5F1E" w:rsidRDefault="009E5F1E" w:rsidP="009E5F1E">
      <w:r>
        <w:t xml:space="preserve">”Vi kan definere en personforstyrrelse som ethvert personligt tolkningsmønster, der bruges igen og igen på trods af, at det konstant bliver afkræftet” </w:t>
      </w:r>
    </w:p>
    <w:p w14:paraId="7507E21D" w14:textId="77777777" w:rsidR="009E5F1E" w:rsidRDefault="009E5F1E" w:rsidP="00482938"/>
    <w:p w14:paraId="6CC0A595" w14:textId="4326340C" w:rsidR="005F671C" w:rsidRDefault="0001692D" w:rsidP="00482938">
      <w:r>
        <w:t>-</w:t>
      </w:r>
    </w:p>
    <w:p w14:paraId="53B00C3E" w14:textId="51B215D7" w:rsidR="0001692D" w:rsidRDefault="0001692D" w:rsidP="00482938">
      <w:r>
        <w:t xml:space="preserve">Er vi </w:t>
      </w:r>
      <w:r w:rsidR="0047535A">
        <w:t>person</w:t>
      </w:r>
      <w:r>
        <w:t>forstyrrede?</w:t>
      </w:r>
      <w:r w:rsidR="008F00A5">
        <w:t>...</w:t>
      </w:r>
    </w:p>
    <w:p w14:paraId="43197CE0" w14:textId="77777777" w:rsidR="0001692D" w:rsidRDefault="0001692D" w:rsidP="00482938"/>
    <w:p w14:paraId="6211CE46" w14:textId="5C744A66" w:rsidR="0001692D" w:rsidRDefault="00C5627F" w:rsidP="00482938">
      <w:r>
        <w:lastRenderedPageBreak/>
        <w:t>Er vi udenfor pædagogisk rækkevidde, når vi insisterer på vores</w:t>
      </w:r>
      <w:r w:rsidR="00C97CDF">
        <w:t xml:space="preserve"> håb trods alle afkræftelser</w:t>
      </w:r>
      <w:r>
        <w:t>?</w:t>
      </w:r>
    </w:p>
    <w:p w14:paraId="2FA0A354" w14:textId="77777777" w:rsidR="00C5627F" w:rsidRDefault="00C5627F" w:rsidP="00482938"/>
    <w:p w14:paraId="523BB914" w14:textId="7D594025" w:rsidR="00C5627F" w:rsidRDefault="00C97CDF" w:rsidP="00482938">
      <w:r>
        <w:t xml:space="preserve">Var Paulus ved sine fulde fem, når han gennem </w:t>
      </w:r>
      <w:r w:rsidR="00FA0557">
        <w:t>en overflod af modgang alligevel skriver om udholdenhed og mod til sin unge elev?</w:t>
      </w:r>
    </w:p>
    <w:p w14:paraId="40B4CC3E" w14:textId="77777777" w:rsidR="00FA0557" w:rsidRDefault="00FA0557" w:rsidP="00482938"/>
    <w:p w14:paraId="0F551A7C" w14:textId="2A849074" w:rsidR="00DA0F47" w:rsidRDefault="00FA0557" w:rsidP="00482938">
      <w:r>
        <w:t xml:space="preserve">Var enken i Lukasevangeliet </w:t>
      </w:r>
      <w:r w:rsidR="009D4994">
        <w:t>så desperat at hun forlod</w:t>
      </w:r>
      <w:r w:rsidR="00324007">
        <w:t xml:space="preserve"> sin sunde fornuft</w:t>
      </w:r>
      <w:r w:rsidR="009D4994">
        <w:t>, ved at gentage sin bøn om og om igen for døve ører?</w:t>
      </w:r>
    </w:p>
    <w:p w14:paraId="60CF3A38" w14:textId="32F230D4" w:rsidR="00DA0F47" w:rsidRDefault="006E6C44" w:rsidP="00482938">
      <w:r>
        <w:t>-</w:t>
      </w:r>
    </w:p>
    <w:p w14:paraId="5922EA0A" w14:textId="77777777" w:rsidR="009E5F1E" w:rsidRDefault="009E5F1E" w:rsidP="00482938"/>
    <w:p w14:paraId="217D6F4E" w14:textId="2CEC511F" w:rsidR="00FB6D7C" w:rsidRDefault="00AC7621" w:rsidP="00482938">
      <w:r>
        <w:t xml:space="preserve">Jesus fortæller lignelsen om </w:t>
      </w:r>
      <w:r w:rsidR="00225E49">
        <w:t xml:space="preserve">Dommeren </w:t>
      </w:r>
      <w:r>
        <w:t>for</w:t>
      </w:r>
      <w:r w:rsidR="008A0760">
        <w:t xml:space="preserve"> at give mod til de disciple, der begynder at tvivl</w:t>
      </w:r>
      <w:r w:rsidR="00F2137C">
        <w:t>e</w:t>
      </w:r>
      <w:r w:rsidR="008A0760">
        <w:t xml:space="preserve"> på bønnens magt. </w:t>
      </w:r>
    </w:p>
    <w:p w14:paraId="5B086AF3" w14:textId="77777777" w:rsidR="008A0760" w:rsidRDefault="008A0760" w:rsidP="00482938"/>
    <w:p w14:paraId="25A10888" w14:textId="77777777" w:rsidR="00E2760B" w:rsidRDefault="00EE441E" w:rsidP="00482938">
      <w:r>
        <w:t xml:space="preserve">Til </w:t>
      </w:r>
      <w:r w:rsidR="00CF670D">
        <w:t>alle os</w:t>
      </w:r>
      <w:r>
        <w:t xml:space="preserve">, der begynder et tvivle, </w:t>
      </w:r>
    </w:p>
    <w:p w14:paraId="1BE3AB45" w14:textId="652BFBDD" w:rsidR="006040AA" w:rsidRDefault="00EE441E" w:rsidP="00E90FEC">
      <w:r>
        <w:t xml:space="preserve">fordi </w:t>
      </w:r>
      <w:r w:rsidR="006833DE">
        <w:t xml:space="preserve">vores bønner om retfærdighed </w:t>
      </w:r>
      <w:r w:rsidR="00E2760B">
        <w:t>føles som</w:t>
      </w:r>
      <w:r w:rsidR="008D01E5">
        <w:t xml:space="preserve"> om vi råber ud i afgrunden.</w:t>
      </w:r>
    </w:p>
    <w:p w14:paraId="7BAF97FE" w14:textId="77777777" w:rsidR="007360FC" w:rsidRDefault="007360FC" w:rsidP="00482938"/>
    <w:p w14:paraId="25410E38" w14:textId="0A85D148" w:rsidR="00EE441E" w:rsidRDefault="00491F16" w:rsidP="00482938">
      <w:r>
        <w:t xml:space="preserve">Lykkes </w:t>
      </w:r>
      <w:r w:rsidR="007F2338">
        <w:t>det</w:t>
      </w:r>
      <w:r w:rsidR="00E75526">
        <w:t xml:space="preserve"> for</w:t>
      </w:r>
      <w:r w:rsidR="007F2338">
        <w:t xml:space="preserve"> Jesus at forkynde et håb til vores håbløshed?</w:t>
      </w:r>
    </w:p>
    <w:p w14:paraId="7EFAD3C9" w14:textId="77777777" w:rsidR="00E90FEC" w:rsidRDefault="00E90FEC" w:rsidP="00482938"/>
    <w:p w14:paraId="303831A0" w14:textId="7C91BF90" w:rsidR="00E90FEC" w:rsidRDefault="00C473C8" w:rsidP="00482938">
      <w:r>
        <w:t xml:space="preserve">Jesus siger jo mellem linjerne, at selvom den enkelte bøn kan være virkningsløs, så er der håb at finde i gentagelsen. </w:t>
      </w:r>
    </w:p>
    <w:p w14:paraId="006F011C" w14:textId="77777777" w:rsidR="007F2338" w:rsidRDefault="007F2338" w:rsidP="00482938"/>
    <w:p w14:paraId="79152F8A" w14:textId="0BFF3DFD" w:rsidR="007F2338" w:rsidRDefault="00372688" w:rsidP="00482938">
      <w:r>
        <w:t>Formår han</w:t>
      </w:r>
      <w:r w:rsidR="00C473C8">
        <w:t xml:space="preserve">, med den </w:t>
      </w:r>
      <w:r w:rsidR="0065694F">
        <w:t>fortrøstning,</w:t>
      </w:r>
      <w:r>
        <w:t xml:space="preserve"> at sætte mening på galskaben?</w:t>
      </w:r>
    </w:p>
    <w:p w14:paraId="475DE190" w14:textId="77777777" w:rsidR="00372688" w:rsidRDefault="00372688" w:rsidP="00482938"/>
    <w:p w14:paraId="7B67504E" w14:textId="77777777" w:rsidR="00785DB0" w:rsidRDefault="00E337B0" w:rsidP="00F05D0E">
      <w:r>
        <w:t xml:space="preserve">Står vi tilbage efter lignelsen, </w:t>
      </w:r>
    </w:p>
    <w:p w14:paraId="78D16F95" w14:textId="77777777" w:rsidR="00785DB0" w:rsidRDefault="00E337B0" w:rsidP="00F05D0E">
      <w:r>
        <w:t xml:space="preserve">med en tro, et håb, </w:t>
      </w:r>
    </w:p>
    <w:p w14:paraId="751C153B" w14:textId="742A99C7" w:rsidR="003733A4" w:rsidRDefault="00E337B0" w:rsidP="00F05D0E">
      <w:r>
        <w:t>der kan holde t</w:t>
      </w:r>
      <w:r w:rsidR="00F05D0E">
        <w:t xml:space="preserve">il </w:t>
      </w:r>
      <w:r>
        <w:t>den verden, vi er sat i</w:t>
      </w:r>
      <w:r w:rsidR="003A4870">
        <w:t xml:space="preserve">? </w:t>
      </w:r>
    </w:p>
    <w:p w14:paraId="07752F05" w14:textId="77777777" w:rsidR="003733A4" w:rsidRDefault="003733A4" w:rsidP="00F05D0E"/>
    <w:p w14:paraId="74DE0E45" w14:textId="51CFE05A" w:rsidR="00C673FD" w:rsidRDefault="00F070F2" w:rsidP="00482938">
      <w:r>
        <w:lastRenderedPageBreak/>
        <w:t>De sidste par prædikener</w:t>
      </w:r>
      <w:r w:rsidR="00EC3FC2">
        <w:t xml:space="preserve"> er jeg endt på samme måde, med en masse personlige spørgsmål, der ikke rigtig er til at give svar på fra prædikestolen. </w:t>
      </w:r>
    </w:p>
    <w:p w14:paraId="2549B8FD" w14:textId="77777777" w:rsidR="00E13D4F" w:rsidRDefault="00E13D4F" w:rsidP="00482938"/>
    <w:p w14:paraId="115823FA" w14:textId="77777777" w:rsidR="004E2FE2" w:rsidRDefault="00E501A5" w:rsidP="00482938">
      <w:r>
        <w:t xml:space="preserve">Jeg håber ikke at det bliver opfattet som om jeg bare lægger fortolkningsansvaret fra mig. </w:t>
      </w:r>
      <w:r w:rsidR="00CB1480">
        <w:t xml:space="preserve">Det er ikke intentionen. </w:t>
      </w:r>
      <w:r w:rsidR="006C4972">
        <w:t xml:space="preserve">Mit håb er at få os alle sammen til at spørge hvorfor vi tror hvad vi gør, </w:t>
      </w:r>
    </w:p>
    <w:p w14:paraId="05010A1E" w14:textId="4E0BCBBE" w:rsidR="00CB1480" w:rsidRDefault="006C4972" w:rsidP="00482938">
      <w:r>
        <w:t xml:space="preserve">og hvorfor vi holder fast, </w:t>
      </w:r>
      <w:r w:rsidR="004E2FE2">
        <w:t xml:space="preserve">når vores overbevisninger </w:t>
      </w:r>
      <w:r w:rsidR="00851783">
        <w:t xml:space="preserve">møder kritik. </w:t>
      </w:r>
    </w:p>
    <w:p w14:paraId="411891CD" w14:textId="77777777" w:rsidR="00976083" w:rsidRDefault="00690205" w:rsidP="00482938">
      <w:r>
        <w:t xml:space="preserve">Det skal ikke være kritik for kritikkens skyld, </w:t>
      </w:r>
    </w:p>
    <w:p w14:paraId="61DE1B7D" w14:textId="77777777" w:rsidR="00976083" w:rsidRDefault="006056B4" w:rsidP="00482938">
      <w:r>
        <w:t xml:space="preserve">men det er min opfattelse, </w:t>
      </w:r>
    </w:p>
    <w:p w14:paraId="1916419D" w14:textId="190FE27B" w:rsidR="006056B4" w:rsidRDefault="006056B4" w:rsidP="00482938">
      <w:r>
        <w:t xml:space="preserve">at det mest opbyggelige en prædiken kan gøre, </w:t>
      </w:r>
    </w:p>
    <w:p w14:paraId="1B3951A1" w14:textId="7BCCB062" w:rsidR="00976083" w:rsidRDefault="00E840C5" w:rsidP="00482938">
      <w:r>
        <w:t>d</w:t>
      </w:r>
      <w:r w:rsidR="006056B4">
        <w:t xml:space="preserve">en sikreste vej til en stærk og gennemarbejdet tro, </w:t>
      </w:r>
    </w:p>
    <w:p w14:paraId="7BD67AA8" w14:textId="40669ACD" w:rsidR="006056B4" w:rsidRDefault="006056B4" w:rsidP="00482938">
      <w:r>
        <w:t>er at tage tyren ved hornene, og</w:t>
      </w:r>
      <w:r w:rsidR="00F04096">
        <w:t xml:space="preserve"> lade tvivlen tale, i stedet for bare at nage i underbevidstheden. </w:t>
      </w:r>
    </w:p>
    <w:p w14:paraId="337B5A21" w14:textId="54146890" w:rsidR="001F708A" w:rsidRDefault="001F708A" w:rsidP="00482938"/>
    <w:p w14:paraId="2A73D961" w14:textId="5A24B022" w:rsidR="003733A4" w:rsidRDefault="00577D8E" w:rsidP="00482938">
      <w:r>
        <w:t xml:space="preserve">Troens stærkeste fundament, </w:t>
      </w:r>
      <w:r w:rsidR="004D4C93">
        <w:t>er igen og igen at stille spørgsmålet?</w:t>
      </w:r>
    </w:p>
    <w:p w14:paraId="4B39F5D2" w14:textId="77777777" w:rsidR="004D4C93" w:rsidRDefault="004D4C93" w:rsidP="00482938"/>
    <w:p w14:paraId="341E8623" w14:textId="0AB83D24" w:rsidR="004D4C93" w:rsidRDefault="004D4C93" w:rsidP="00482938">
      <w:r>
        <w:t>Hvorfor er det overhovedet jeg tror?</w:t>
      </w:r>
    </w:p>
    <w:p w14:paraId="47C54A1A" w14:textId="77777777" w:rsidR="003733A4" w:rsidRDefault="003733A4" w:rsidP="00482938"/>
    <w:p w14:paraId="145A2639" w14:textId="53721E49" w:rsidR="004D4C93" w:rsidRDefault="002013EB" w:rsidP="00482938">
      <w:r w:rsidRPr="002013EB">
        <w:t>Ære være Faderen og Sønnen og Helligånden, som det var i begyndelsen, således også nu og altid og i al evighed. Amen«</w:t>
      </w:r>
    </w:p>
    <w:p w14:paraId="4360A0CB" w14:textId="77777777" w:rsidR="002013EB" w:rsidRDefault="002013EB" w:rsidP="00482938"/>
    <w:p w14:paraId="0389F7FF" w14:textId="3222C86B" w:rsidR="002013EB" w:rsidRDefault="002013EB" w:rsidP="00482938">
      <w:r>
        <w:t>Lad os alle bede:</w:t>
      </w:r>
    </w:p>
    <w:p w14:paraId="0D840951" w14:textId="77777777" w:rsidR="00C673FD" w:rsidRDefault="00C673FD" w:rsidP="00482938"/>
    <w:p w14:paraId="04975F10" w14:textId="020AA260" w:rsidR="00482938" w:rsidRDefault="00482938" w:rsidP="00482938">
      <w:r>
        <w:t xml:space="preserve">Besked: </w:t>
      </w:r>
    </w:p>
    <w:p w14:paraId="27D0FBFB" w14:textId="1E4C8683" w:rsidR="00CF3CD0" w:rsidRDefault="009C7DD9" w:rsidP="00CF3CD0">
      <w:pPr>
        <w:pStyle w:val="ListParagraph"/>
        <w:numPr>
          <w:ilvl w:val="0"/>
          <w:numId w:val="1"/>
        </w:numPr>
      </w:pPr>
      <w:r>
        <w:t>9. august 10:30 Nørre Aaby AMK</w:t>
      </w:r>
    </w:p>
    <w:p w14:paraId="05DF8FCF" w14:textId="18DFB92D" w:rsidR="009C7DD9" w:rsidRDefault="00084034" w:rsidP="00CF3CD0">
      <w:pPr>
        <w:pStyle w:val="ListParagraph"/>
        <w:numPr>
          <w:ilvl w:val="0"/>
          <w:numId w:val="1"/>
        </w:numPr>
      </w:pPr>
      <w:r>
        <w:t>9. august 10:30 Ørslev AW</w:t>
      </w:r>
    </w:p>
    <w:p w14:paraId="0D3D09F8" w14:textId="1DB1D7F9" w:rsidR="00084034" w:rsidRPr="00482938" w:rsidRDefault="00337605" w:rsidP="00CF3CD0">
      <w:pPr>
        <w:pStyle w:val="ListParagraph"/>
        <w:numPr>
          <w:ilvl w:val="0"/>
          <w:numId w:val="1"/>
        </w:numPr>
      </w:pPr>
      <w:r>
        <w:t xml:space="preserve">Indsamling </w:t>
      </w:r>
      <w:r w:rsidR="00062F35">
        <w:t>Kirkens korshær 44288</w:t>
      </w:r>
    </w:p>
    <w:sectPr w:rsidR="00084034" w:rsidRPr="00482938" w:rsidSect="00AE29C4">
      <w:footerReference w:type="even" r:id="rId7"/>
      <w:footerReference w:type="default" r:id="rId8"/>
      <w:pgSz w:w="8419" w:h="11906" w:orient="landscape" w:code="9"/>
      <w:pgMar w:top="899" w:right="567" w:bottom="107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3734" w14:textId="77777777" w:rsidR="003767AD" w:rsidRDefault="003767AD">
      <w:r>
        <w:separator/>
      </w:r>
    </w:p>
  </w:endnote>
  <w:endnote w:type="continuationSeparator" w:id="0">
    <w:p w14:paraId="00A3D18F" w14:textId="77777777" w:rsidR="003767AD" w:rsidRDefault="0037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BBED" w14:textId="77777777" w:rsidR="00AE29C4" w:rsidRDefault="002E05CD">
    <w:pPr>
      <w:pStyle w:val="Footer"/>
      <w:framePr w:wrap="around" w:vAnchor="text" w:hAnchor="margin" w:xAlign="outside" w:y="1"/>
      <w:rPr>
        <w:rStyle w:val="PageNumber"/>
      </w:rPr>
    </w:pPr>
    <w:r>
      <w:rPr>
        <w:rStyle w:val="PageNumber"/>
      </w:rPr>
      <w:fldChar w:fldCharType="begin"/>
    </w:r>
    <w:r w:rsidR="00A72470">
      <w:rPr>
        <w:rStyle w:val="PageNumber"/>
      </w:rPr>
      <w:instrText xml:space="preserve">PAGE  </w:instrText>
    </w:r>
    <w:r>
      <w:rPr>
        <w:rStyle w:val="PageNumber"/>
      </w:rPr>
      <w:fldChar w:fldCharType="end"/>
    </w:r>
  </w:p>
  <w:p w14:paraId="440E4CA3" w14:textId="77777777" w:rsidR="00AE29C4" w:rsidRDefault="00AE29C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7DC0" w14:textId="77777777" w:rsidR="00AE29C4" w:rsidRDefault="00A72470">
    <w:pPr>
      <w:pStyle w:val="Footer"/>
      <w:ind w:right="360" w:firstLine="360"/>
      <w:jc w:val="center"/>
      <w:rPr>
        <w:rFonts w:ascii="Arial" w:hAnsi="Arial" w:cs="Arial"/>
        <w:sz w:val="22"/>
      </w:rPr>
    </w:pPr>
    <w:r>
      <w:rPr>
        <w:rFonts w:ascii="Arial" w:hAnsi="Arial" w:cs="Arial"/>
        <w:sz w:val="22"/>
      </w:rPr>
      <w:t xml:space="preserve">&lt; </w:t>
    </w:r>
    <w:r w:rsidR="002E05CD">
      <w:rPr>
        <w:rStyle w:val="PageNumber"/>
        <w:rFonts w:ascii="Arial" w:hAnsi="Arial" w:cs="Arial"/>
        <w:sz w:val="22"/>
      </w:rPr>
      <w:fldChar w:fldCharType="begin"/>
    </w:r>
    <w:r>
      <w:rPr>
        <w:rStyle w:val="PageNumber"/>
        <w:rFonts w:ascii="Arial" w:hAnsi="Arial" w:cs="Arial"/>
        <w:sz w:val="22"/>
      </w:rPr>
      <w:instrText xml:space="preserve"> PAGE </w:instrText>
    </w:r>
    <w:r w:rsidR="002E05CD">
      <w:rPr>
        <w:rStyle w:val="PageNumber"/>
        <w:rFonts w:ascii="Arial" w:hAnsi="Arial" w:cs="Arial"/>
        <w:sz w:val="22"/>
      </w:rPr>
      <w:fldChar w:fldCharType="separate"/>
    </w:r>
    <w:r w:rsidR="000064A6">
      <w:rPr>
        <w:rStyle w:val="PageNumber"/>
        <w:rFonts w:ascii="Arial" w:hAnsi="Arial" w:cs="Arial"/>
        <w:noProof/>
        <w:sz w:val="22"/>
      </w:rPr>
      <w:t>1</w:t>
    </w:r>
    <w:r w:rsidR="002E05CD">
      <w:rPr>
        <w:rStyle w:val="PageNumber"/>
        <w:rFonts w:ascii="Arial" w:hAnsi="Arial" w:cs="Arial"/>
        <w:sz w:val="22"/>
      </w:rPr>
      <w:fldChar w:fldCharType="end"/>
    </w:r>
    <w:r>
      <w:rPr>
        <w:rFonts w:ascii="Arial" w:hAnsi="Arial" w:cs="Arial"/>
        <w:sz w:val="22"/>
      </w:rPr>
      <w:t xml:space="preserve"> &gt;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078A1" w14:textId="77777777" w:rsidR="003767AD" w:rsidRDefault="003767AD">
      <w:r>
        <w:separator/>
      </w:r>
    </w:p>
  </w:footnote>
  <w:footnote w:type="continuationSeparator" w:id="0">
    <w:p w14:paraId="1B8446A0" w14:textId="77777777" w:rsidR="003767AD" w:rsidRDefault="00376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217F8"/>
    <w:multiLevelType w:val="hybridMultilevel"/>
    <w:tmpl w:val="16449AB6"/>
    <w:lvl w:ilvl="0" w:tplc="04060001">
      <w:start w:val="3"/>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3851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1304"/>
  <w:hyphenationZone w:val="425"/>
  <w:noPunctuationKerning/>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938"/>
    <w:rsid w:val="00002F9F"/>
    <w:rsid w:val="000064A6"/>
    <w:rsid w:val="00011BC5"/>
    <w:rsid w:val="00014F8C"/>
    <w:rsid w:val="0001692D"/>
    <w:rsid w:val="0003008E"/>
    <w:rsid w:val="00035187"/>
    <w:rsid w:val="00062F35"/>
    <w:rsid w:val="00084034"/>
    <w:rsid w:val="000C5757"/>
    <w:rsid w:val="000E1BD1"/>
    <w:rsid w:val="001021AE"/>
    <w:rsid w:val="00106C6A"/>
    <w:rsid w:val="00123C79"/>
    <w:rsid w:val="001249BE"/>
    <w:rsid w:val="00133342"/>
    <w:rsid w:val="001334A3"/>
    <w:rsid w:val="00135D05"/>
    <w:rsid w:val="001416B4"/>
    <w:rsid w:val="00150C78"/>
    <w:rsid w:val="001543D3"/>
    <w:rsid w:val="00162632"/>
    <w:rsid w:val="0016311A"/>
    <w:rsid w:val="00195A2B"/>
    <w:rsid w:val="001A3385"/>
    <w:rsid w:val="001D2C6C"/>
    <w:rsid w:val="001F708A"/>
    <w:rsid w:val="001F7AF6"/>
    <w:rsid w:val="002013EB"/>
    <w:rsid w:val="002164E1"/>
    <w:rsid w:val="00225E49"/>
    <w:rsid w:val="00234E0A"/>
    <w:rsid w:val="002379BE"/>
    <w:rsid w:val="00243295"/>
    <w:rsid w:val="00256BC5"/>
    <w:rsid w:val="002575BC"/>
    <w:rsid w:val="002608F5"/>
    <w:rsid w:val="002744E5"/>
    <w:rsid w:val="00287C3E"/>
    <w:rsid w:val="00290480"/>
    <w:rsid w:val="002B13A1"/>
    <w:rsid w:val="002B59DF"/>
    <w:rsid w:val="002D0E44"/>
    <w:rsid w:val="002E05CD"/>
    <w:rsid w:val="002E2C23"/>
    <w:rsid w:val="002F33DF"/>
    <w:rsid w:val="002F7765"/>
    <w:rsid w:val="00306583"/>
    <w:rsid w:val="00324007"/>
    <w:rsid w:val="0033161E"/>
    <w:rsid w:val="00337605"/>
    <w:rsid w:val="003418A5"/>
    <w:rsid w:val="00371568"/>
    <w:rsid w:val="00372688"/>
    <w:rsid w:val="00373294"/>
    <w:rsid w:val="003733A4"/>
    <w:rsid w:val="00373A5C"/>
    <w:rsid w:val="003767AD"/>
    <w:rsid w:val="003A1126"/>
    <w:rsid w:val="003A4870"/>
    <w:rsid w:val="003A72C4"/>
    <w:rsid w:val="003B08FF"/>
    <w:rsid w:val="003E7AA4"/>
    <w:rsid w:val="003E7C0E"/>
    <w:rsid w:val="003E7D42"/>
    <w:rsid w:val="003F7E85"/>
    <w:rsid w:val="00412A51"/>
    <w:rsid w:val="004212E3"/>
    <w:rsid w:val="00444F3B"/>
    <w:rsid w:val="0047535A"/>
    <w:rsid w:val="00476223"/>
    <w:rsid w:val="00481826"/>
    <w:rsid w:val="00482938"/>
    <w:rsid w:val="00483957"/>
    <w:rsid w:val="00491672"/>
    <w:rsid w:val="004918EF"/>
    <w:rsid w:val="00491F16"/>
    <w:rsid w:val="004B4744"/>
    <w:rsid w:val="004B5BC8"/>
    <w:rsid w:val="004B6B36"/>
    <w:rsid w:val="004C035B"/>
    <w:rsid w:val="004C0C89"/>
    <w:rsid w:val="004C657F"/>
    <w:rsid w:val="004D4C93"/>
    <w:rsid w:val="004E2FE2"/>
    <w:rsid w:val="00532ACA"/>
    <w:rsid w:val="00540A5B"/>
    <w:rsid w:val="005559F8"/>
    <w:rsid w:val="005563F6"/>
    <w:rsid w:val="0056696B"/>
    <w:rsid w:val="00574A69"/>
    <w:rsid w:val="00577D8E"/>
    <w:rsid w:val="00587DD1"/>
    <w:rsid w:val="00593B9F"/>
    <w:rsid w:val="005A30BB"/>
    <w:rsid w:val="005B1A46"/>
    <w:rsid w:val="005B1E78"/>
    <w:rsid w:val="005C07A7"/>
    <w:rsid w:val="005C5158"/>
    <w:rsid w:val="005F4AB3"/>
    <w:rsid w:val="005F671C"/>
    <w:rsid w:val="005F6BC0"/>
    <w:rsid w:val="005F7E5E"/>
    <w:rsid w:val="00602321"/>
    <w:rsid w:val="006040AA"/>
    <w:rsid w:val="00605518"/>
    <w:rsid w:val="006056B4"/>
    <w:rsid w:val="00615C01"/>
    <w:rsid w:val="00616890"/>
    <w:rsid w:val="0065555E"/>
    <w:rsid w:val="0065694F"/>
    <w:rsid w:val="006603B6"/>
    <w:rsid w:val="006643FA"/>
    <w:rsid w:val="006737FA"/>
    <w:rsid w:val="006833DE"/>
    <w:rsid w:val="00690205"/>
    <w:rsid w:val="006A07AE"/>
    <w:rsid w:val="006A250B"/>
    <w:rsid w:val="006A3756"/>
    <w:rsid w:val="006A4C06"/>
    <w:rsid w:val="006C08C1"/>
    <w:rsid w:val="006C4972"/>
    <w:rsid w:val="006C6965"/>
    <w:rsid w:val="006D7323"/>
    <w:rsid w:val="006E6C44"/>
    <w:rsid w:val="006F4F44"/>
    <w:rsid w:val="007025B5"/>
    <w:rsid w:val="007027D2"/>
    <w:rsid w:val="00713142"/>
    <w:rsid w:val="00731401"/>
    <w:rsid w:val="007360FC"/>
    <w:rsid w:val="00736735"/>
    <w:rsid w:val="00743561"/>
    <w:rsid w:val="00761129"/>
    <w:rsid w:val="00770B72"/>
    <w:rsid w:val="00773DFA"/>
    <w:rsid w:val="0078517C"/>
    <w:rsid w:val="00785DB0"/>
    <w:rsid w:val="00791F84"/>
    <w:rsid w:val="007A1AFF"/>
    <w:rsid w:val="007B28FE"/>
    <w:rsid w:val="007B5EA6"/>
    <w:rsid w:val="007B77D6"/>
    <w:rsid w:val="007C49EF"/>
    <w:rsid w:val="007C4E5D"/>
    <w:rsid w:val="007D02EA"/>
    <w:rsid w:val="007D2193"/>
    <w:rsid w:val="007F2338"/>
    <w:rsid w:val="007F77A5"/>
    <w:rsid w:val="008036AD"/>
    <w:rsid w:val="008064A9"/>
    <w:rsid w:val="00811B05"/>
    <w:rsid w:val="0082716E"/>
    <w:rsid w:val="00834122"/>
    <w:rsid w:val="008450E4"/>
    <w:rsid w:val="00851225"/>
    <w:rsid w:val="00851783"/>
    <w:rsid w:val="008550F2"/>
    <w:rsid w:val="00894709"/>
    <w:rsid w:val="0089724F"/>
    <w:rsid w:val="008A0760"/>
    <w:rsid w:val="008A43ED"/>
    <w:rsid w:val="008A661F"/>
    <w:rsid w:val="008B71DA"/>
    <w:rsid w:val="008D01E5"/>
    <w:rsid w:val="008D0983"/>
    <w:rsid w:val="008F00A5"/>
    <w:rsid w:val="008F0A9B"/>
    <w:rsid w:val="008F0EE2"/>
    <w:rsid w:val="008F505C"/>
    <w:rsid w:val="008F517E"/>
    <w:rsid w:val="00946136"/>
    <w:rsid w:val="0096248F"/>
    <w:rsid w:val="00976083"/>
    <w:rsid w:val="00992326"/>
    <w:rsid w:val="009B2BDE"/>
    <w:rsid w:val="009B6A25"/>
    <w:rsid w:val="009C7DD9"/>
    <w:rsid w:val="009D4994"/>
    <w:rsid w:val="009E5F1E"/>
    <w:rsid w:val="009F19D2"/>
    <w:rsid w:val="00A245BF"/>
    <w:rsid w:val="00A30957"/>
    <w:rsid w:val="00A504F6"/>
    <w:rsid w:val="00A51C95"/>
    <w:rsid w:val="00A53DCE"/>
    <w:rsid w:val="00A56697"/>
    <w:rsid w:val="00A5709E"/>
    <w:rsid w:val="00A602FA"/>
    <w:rsid w:val="00A6687C"/>
    <w:rsid w:val="00A6732B"/>
    <w:rsid w:val="00A72470"/>
    <w:rsid w:val="00A76FEB"/>
    <w:rsid w:val="00A94E29"/>
    <w:rsid w:val="00AA5461"/>
    <w:rsid w:val="00AA6C56"/>
    <w:rsid w:val="00AB4C7B"/>
    <w:rsid w:val="00AC254C"/>
    <w:rsid w:val="00AC7621"/>
    <w:rsid w:val="00AC798E"/>
    <w:rsid w:val="00AE29C4"/>
    <w:rsid w:val="00AF3608"/>
    <w:rsid w:val="00B04F79"/>
    <w:rsid w:val="00B30451"/>
    <w:rsid w:val="00B51356"/>
    <w:rsid w:val="00B52135"/>
    <w:rsid w:val="00B812FC"/>
    <w:rsid w:val="00B84240"/>
    <w:rsid w:val="00BA377C"/>
    <w:rsid w:val="00BB0C7E"/>
    <w:rsid w:val="00BD6731"/>
    <w:rsid w:val="00C216D7"/>
    <w:rsid w:val="00C43729"/>
    <w:rsid w:val="00C473C8"/>
    <w:rsid w:val="00C540B2"/>
    <w:rsid w:val="00C5627F"/>
    <w:rsid w:val="00C60A02"/>
    <w:rsid w:val="00C673FD"/>
    <w:rsid w:val="00C70BE4"/>
    <w:rsid w:val="00C852F9"/>
    <w:rsid w:val="00C8584D"/>
    <w:rsid w:val="00C85F09"/>
    <w:rsid w:val="00C94218"/>
    <w:rsid w:val="00C955BE"/>
    <w:rsid w:val="00C97CDF"/>
    <w:rsid w:val="00CB1480"/>
    <w:rsid w:val="00CC3AC6"/>
    <w:rsid w:val="00CF3CD0"/>
    <w:rsid w:val="00CF60F1"/>
    <w:rsid w:val="00CF670D"/>
    <w:rsid w:val="00D22A5C"/>
    <w:rsid w:val="00D23191"/>
    <w:rsid w:val="00D50E5D"/>
    <w:rsid w:val="00D62AFA"/>
    <w:rsid w:val="00D748EA"/>
    <w:rsid w:val="00D76B28"/>
    <w:rsid w:val="00D848F1"/>
    <w:rsid w:val="00DA046C"/>
    <w:rsid w:val="00DA0F47"/>
    <w:rsid w:val="00DA4940"/>
    <w:rsid w:val="00DB5326"/>
    <w:rsid w:val="00DC47BE"/>
    <w:rsid w:val="00DD2CAB"/>
    <w:rsid w:val="00DD4D51"/>
    <w:rsid w:val="00DF2099"/>
    <w:rsid w:val="00E13D4F"/>
    <w:rsid w:val="00E14B50"/>
    <w:rsid w:val="00E2760B"/>
    <w:rsid w:val="00E337B0"/>
    <w:rsid w:val="00E34364"/>
    <w:rsid w:val="00E4050E"/>
    <w:rsid w:val="00E4583C"/>
    <w:rsid w:val="00E501A5"/>
    <w:rsid w:val="00E50AB2"/>
    <w:rsid w:val="00E51284"/>
    <w:rsid w:val="00E66DE5"/>
    <w:rsid w:val="00E74A76"/>
    <w:rsid w:val="00E75526"/>
    <w:rsid w:val="00E840C5"/>
    <w:rsid w:val="00E90FEC"/>
    <w:rsid w:val="00EA5B58"/>
    <w:rsid w:val="00EC3FC2"/>
    <w:rsid w:val="00ED7F64"/>
    <w:rsid w:val="00EE1FDA"/>
    <w:rsid w:val="00EE441E"/>
    <w:rsid w:val="00EE5569"/>
    <w:rsid w:val="00EF0B7E"/>
    <w:rsid w:val="00F02A4A"/>
    <w:rsid w:val="00F04096"/>
    <w:rsid w:val="00F05D0E"/>
    <w:rsid w:val="00F070F2"/>
    <w:rsid w:val="00F168A5"/>
    <w:rsid w:val="00F2137C"/>
    <w:rsid w:val="00F261B1"/>
    <w:rsid w:val="00F306F9"/>
    <w:rsid w:val="00F316F6"/>
    <w:rsid w:val="00F51C78"/>
    <w:rsid w:val="00F81121"/>
    <w:rsid w:val="00FA0557"/>
    <w:rsid w:val="00FA61C1"/>
    <w:rsid w:val="00FB1096"/>
    <w:rsid w:val="00FB5E56"/>
    <w:rsid w:val="00FB6D7C"/>
    <w:rsid w:val="00FE783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4DB58"/>
  <w15:docId w15:val="{FA7DF5D6-64FC-4B9C-8C71-6E7B0AE2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C4"/>
    <w:rPr>
      <w:rFonts w:ascii="Garamond" w:hAnsi="Garamond"/>
      <w:sz w:val="28"/>
      <w:szCs w:val="24"/>
    </w:rPr>
  </w:style>
  <w:style w:type="paragraph" w:styleId="Heading1">
    <w:name w:val="heading 1"/>
    <w:basedOn w:val="Normal"/>
    <w:next w:val="Normal"/>
    <w:qFormat/>
    <w:rsid w:val="00AE29C4"/>
    <w:pPr>
      <w:keepNext/>
      <w:outlineLvl w:val="0"/>
    </w:pPr>
    <w:rPr>
      <w:sz w:val="36"/>
    </w:rPr>
  </w:style>
  <w:style w:type="paragraph" w:styleId="Heading2">
    <w:name w:val="heading 2"/>
    <w:basedOn w:val="Normal"/>
    <w:next w:val="Normal"/>
    <w:qFormat/>
    <w:rsid w:val="00AE29C4"/>
    <w:pPr>
      <w:keepNext/>
      <w:outlineLvl w:val="1"/>
    </w:pPr>
    <w:rPr>
      <w:u w:val="single"/>
    </w:rPr>
  </w:style>
  <w:style w:type="paragraph" w:styleId="Heading3">
    <w:name w:val="heading 3"/>
    <w:basedOn w:val="Normal"/>
    <w:next w:val="Normal"/>
    <w:qFormat/>
    <w:rsid w:val="00AE29C4"/>
    <w:pPr>
      <w:keepNext/>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E29C4"/>
    <w:pPr>
      <w:tabs>
        <w:tab w:val="center" w:pos="4819"/>
        <w:tab w:val="right" w:pos="9638"/>
      </w:tabs>
    </w:pPr>
  </w:style>
  <w:style w:type="paragraph" w:styleId="Footer">
    <w:name w:val="footer"/>
    <w:basedOn w:val="Normal"/>
    <w:semiHidden/>
    <w:rsid w:val="00AE29C4"/>
    <w:pPr>
      <w:tabs>
        <w:tab w:val="center" w:pos="4819"/>
        <w:tab w:val="right" w:pos="9638"/>
      </w:tabs>
    </w:pPr>
  </w:style>
  <w:style w:type="character" w:styleId="PageNumber">
    <w:name w:val="page number"/>
    <w:basedOn w:val="DefaultParagraphFont"/>
    <w:semiHidden/>
    <w:rsid w:val="00AE29C4"/>
  </w:style>
  <w:style w:type="paragraph" w:styleId="Title">
    <w:name w:val="Title"/>
    <w:basedOn w:val="Normal"/>
    <w:next w:val="Normal"/>
    <w:link w:val="TitleChar"/>
    <w:uiPriority w:val="10"/>
    <w:qFormat/>
    <w:rsid w:val="004829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938"/>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F3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wi\Desktop\pr&#230;dikenskabelon%20anders.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prædikenskabelon anders</Template>
  <TotalTime>2584</TotalTime>
  <Pages>8</Pages>
  <Words>1167</Words>
  <Characters>7120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1</vt:lpstr>
    </vt:vector>
  </TitlesOfParts>
  <Company>Kirkeministeriet</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Anders Winther</dc:creator>
  <cp:keywords/>
  <dc:description/>
  <cp:lastModifiedBy>Anders Winther</cp:lastModifiedBy>
  <cp:revision>210</cp:revision>
  <cp:lastPrinted>2005-01-08T20:08:00Z</cp:lastPrinted>
  <dcterms:created xsi:type="dcterms:W3CDTF">2026-07-28T10:58:00Z</dcterms:created>
  <dcterms:modified xsi:type="dcterms:W3CDTF">2026-08-06T10:11:00Z</dcterms:modified>
</cp:coreProperties>
</file>