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A889" w14:textId="77FC3D05" w:rsidR="00946136" w:rsidRDefault="00C33917" w:rsidP="00C33917">
      <w:pPr>
        <w:pStyle w:val="Title"/>
      </w:pPr>
      <w:r>
        <w:t>Pinsedag 2026 2. tekstrække</w:t>
      </w:r>
    </w:p>
    <w:p w14:paraId="676DFB7E" w14:textId="77777777" w:rsidR="00C33917" w:rsidRDefault="00C33917" w:rsidP="00C33917"/>
    <w:p w14:paraId="5DA53AB0" w14:textId="562C985B" w:rsidR="00C33917" w:rsidRDefault="00C33917" w:rsidP="00C33917">
      <w:r>
        <w:t>Salmer:</w:t>
      </w:r>
    </w:p>
    <w:p w14:paraId="747A7BD1" w14:textId="77777777" w:rsidR="00D071D5" w:rsidRDefault="00D071D5" w:rsidP="00C33917"/>
    <w:p w14:paraId="783E34A7" w14:textId="77777777" w:rsidR="009E17E9" w:rsidRPr="009E17E9" w:rsidRDefault="009E17E9" w:rsidP="009E17E9">
      <w:r w:rsidRPr="009E17E9">
        <w:t>Præludium</w:t>
      </w:r>
    </w:p>
    <w:p w14:paraId="0576E0C2" w14:textId="77777777" w:rsidR="009E17E9" w:rsidRPr="009E17E9" w:rsidRDefault="009E17E9" w:rsidP="009E17E9">
      <w:r w:rsidRPr="009E17E9">
        <w:t>Indgangsbøn</w:t>
      </w:r>
    </w:p>
    <w:p w14:paraId="3C993025" w14:textId="77777777" w:rsidR="009E17E9" w:rsidRPr="009E17E9" w:rsidRDefault="009E17E9" w:rsidP="009E17E9">
      <w:r w:rsidRPr="009E17E9">
        <w:t> </w:t>
      </w:r>
      <w:r w:rsidRPr="009E17E9">
        <w:t> </w:t>
      </w:r>
      <w:r w:rsidRPr="009E17E9">
        <w:t> </w:t>
      </w:r>
      <w:r w:rsidRPr="009E17E9">
        <w:t> </w:t>
      </w:r>
      <w:r w:rsidRPr="009E17E9">
        <w:t>291: Du, som går ud fra den levende Gud</w:t>
      </w:r>
    </w:p>
    <w:p w14:paraId="5BD8C1B9" w14:textId="1E4CE083" w:rsidR="009E17E9" w:rsidRPr="009E17E9" w:rsidRDefault="009E17E9" w:rsidP="009E17E9">
      <w:r w:rsidRPr="009E17E9">
        <w:t>Hilsen, kollekt</w:t>
      </w:r>
      <w:r w:rsidR="00871C84">
        <w:t>,</w:t>
      </w:r>
      <w:r w:rsidRPr="009E17E9">
        <w:t xml:space="preserve"> læsning</w:t>
      </w:r>
    </w:p>
    <w:p w14:paraId="258CBE96" w14:textId="77777777" w:rsidR="009E17E9" w:rsidRPr="009E17E9" w:rsidRDefault="009E17E9" w:rsidP="009E17E9">
      <w:r w:rsidRPr="009E17E9">
        <w:t> </w:t>
      </w:r>
      <w:r w:rsidRPr="009E17E9">
        <w:t> </w:t>
      </w:r>
      <w:r w:rsidRPr="009E17E9">
        <w:t> </w:t>
      </w:r>
      <w:r w:rsidRPr="009E17E9">
        <w:t> </w:t>
      </w:r>
      <w:r w:rsidRPr="009E17E9">
        <w:t>888: Vi trækker streger og sætter skel</w:t>
      </w:r>
    </w:p>
    <w:p w14:paraId="237834F2" w14:textId="77777777" w:rsidR="009E17E9" w:rsidRPr="009E17E9" w:rsidRDefault="009E17E9" w:rsidP="009E17E9">
      <w:r w:rsidRPr="009E17E9">
        <w:t>Læsning og trosbekendelse</w:t>
      </w:r>
    </w:p>
    <w:p w14:paraId="5593E115" w14:textId="77777777" w:rsidR="009E17E9" w:rsidRPr="009E17E9" w:rsidRDefault="009E17E9" w:rsidP="009E17E9">
      <w:r w:rsidRPr="009E17E9">
        <w:t> </w:t>
      </w:r>
      <w:r w:rsidRPr="009E17E9">
        <w:t> </w:t>
      </w:r>
      <w:r w:rsidRPr="009E17E9">
        <w:t> </w:t>
      </w:r>
      <w:r w:rsidRPr="009E17E9">
        <w:t> </w:t>
      </w:r>
      <w:r w:rsidRPr="009E17E9">
        <w:t>310: Gud Helligånd i tro os lær</w:t>
      </w:r>
    </w:p>
    <w:p w14:paraId="252ED32C" w14:textId="77777777" w:rsidR="009E17E9" w:rsidRPr="009E17E9" w:rsidRDefault="009E17E9" w:rsidP="009E17E9">
      <w:r w:rsidRPr="009E17E9">
        <w:t>Evangelie, prædiken, beskeder, apostolsk velsignelse</w:t>
      </w:r>
    </w:p>
    <w:p w14:paraId="10681215" w14:textId="77777777" w:rsidR="009E17E9" w:rsidRPr="009E17E9" w:rsidRDefault="009E17E9" w:rsidP="009E17E9">
      <w:r w:rsidRPr="009E17E9">
        <w:t> </w:t>
      </w:r>
      <w:r w:rsidRPr="009E17E9">
        <w:t> </w:t>
      </w:r>
      <w:r w:rsidRPr="009E17E9">
        <w:t> </w:t>
      </w:r>
      <w:r w:rsidRPr="009E17E9">
        <w:t> </w:t>
      </w:r>
      <w:r w:rsidRPr="009E17E9">
        <w:t>29: Spænd over os dit himmelsejl</w:t>
      </w:r>
    </w:p>
    <w:p w14:paraId="038A73F8" w14:textId="77777777" w:rsidR="009E17E9" w:rsidRPr="009E17E9" w:rsidRDefault="009E17E9" w:rsidP="009E17E9">
      <w:r w:rsidRPr="009E17E9">
        <w:t>Nadver</w:t>
      </w:r>
    </w:p>
    <w:p w14:paraId="718F9761" w14:textId="77777777" w:rsidR="009E17E9" w:rsidRPr="009E17E9" w:rsidRDefault="009E17E9" w:rsidP="009E17E9">
      <w:r w:rsidRPr="009E17E9">
        <w:t> </w:t>
      </w:r>
      <w:r w:rsidRPr="009E17E9">
        <w:t> </w:t>
      </w:r>
      <w:r w:rsidRPr="009E17E9">
        <w:t> </w:t>
      </w:r>
      <w:r w:rsidRPr="009E17E9">
        <w:t> </w:t>
      </w:r>
      <w:r w:rsidRPr="009E17E9">
        <w:t>Interludium på orgel under og efter nadver.</w:t>
      </w:r>
    </w:p>
    <w:p w14:paraId="2CAF5D79" w14:textId="77777777" w:rsidR="009E17E9" w:rsidRPr="009E17E9" w:rsidRDefault="009E17E9" w:rsidP="009E17E9">
      <w:r w:rsidRPr="009E17E9">
        <w:t>Kollekt og velsignelse</w:t>
      </w:r>
    </w:p>
    <w:p w14:paraId="5EA1C0E6" w14:textId="77777777" w:rsidR="009E17E9" w:rsidRPr="009E17E9" w:rsidRDefault="009E17E9" w:rsidP="009E17E9">
      <w:r w:rsidRPr="009E17E9">
        <w:t> </w:t>
      </w:r>
      <w:r w:rsidRPr="009E17E9">
        <w:t> </w:t>
      </w:r>
      <w:r w:rsidRPr="009E17E9">
        <w:t> </w:t>
      </w:r>
      <w:r w:rsidRPr="009E17E9">
        <w:t> </w:t>
      </w:r>
      <w:r w:rsidRPr="009E17E9">
        <w:t>331: Uberørt af byens travlhed</w:t>
      </w:r>
    </w:p>
    <w:p w14:paraId="7E721E81" w14:textId="77777777" w:rsidR="009E17E9" w:rsidRPr="009E17E9" w:rsidRDefault="009E17E9" w:rsidP="009E17E9">
      <w:r w:rsidRPr="009E17E9">
        <w:t>Postludium</w:t>
      </w:r>
    </w:p>
    <w:p w14:paraId="35A7316C" w14:textId="77777777" w:rsidR="00D071D5" w:rsidRDefault="00D071D5" w:rsidP="00C33917"/>
    <w:p w14:paraId="608880AE" w14:textId="77777777" w:rsidR="00C33917" w:rsidRDefault="00C33917" w:rsidP="00C33917"/>
    <w:p w14:paraId="566E389A" w14:textId="77777777" w:rsidR="00DC3429" w:rsidRDefault="00DC3429">
      <w:r>
        <w:br w:type="page"/>
      </w:r>
    </w:p>
    <w:p w14:paraId="53FE337D" w14:textId="3D99F58F" w:rsidR="009379BA" w:rsidRDefault="009379BA" w:rsidP="00C33917">
      <w:r>
        <w:lastRenderedPageBreak/>
        <w:t xml:space="preserve">Guds arbejde begyndte med Ånd og vand. </w:t>
      </w:r>
    </w:p>
    <w:p w14:paraId="49A296DB" w14:textId="77777777" w:rsidR="009379BA" w:rsidRDefault="009379BA" w:rsidP="00C33917"/>
    <w:p w14:paraId="03CCE92B" w14:textId="77777777" w:rsidR="009379BA" w:rsidRDefault="009379BA" w:rsidP="009379BA">
      <w:r>
        <w:t xml:space="preserve">”I begyndelsen, dengang Gud skabte himlen og jorden, da var jorden tomhed og øde, der var mørke over </w:t>
      </w:r>
      <w:proofErr w:type="spellStart"/>
      <w:r>
        <w:t>urdybet</w:t>
      </w:r>
      <w:proofErr w:type="spellEnd"/>
      <w:r>
        <w:t>, og Guds ånd svævede over vandene”</w:t>
      </w:r>
    </w:p>
    <w:p w14:paraId="0510A484" w14:textId="77777777" w:rsidR="009379BA" w:rsidRDefault="009379BA" w:rsidP="00C33917"/>
    <w:p w14:paraId="44B91A9E" w14:textId="082DB42E" w:rsidR="009379BA" w:rsidRDefault="009379BA" w:rsidP="00C33917">
      <w:r>
        <w:t xml:space="preserve">Ånden </w:t>
      </w:r>
      <w:r w:rsidR="008E33A6">
        <w:t xml:space="preserve">gav udsving, og frem kom lys, landjord, liv og mennesker. </w:t>
      </w:r>
    </w:p>
    <w:p w14:paraId="4D15EB4D" w14:textId="6E8FD9FA" w:rsidR="008E33A6" w:rsidRDefault="008E33A6" w:rsidP="00C33917">
      <w:r>
        <w:t xml:space="preserve">Ånden satte hele </w:t>
      </w:r>
      <w:r w:rsidR="009E12BD">
        <w:t>værket i</w:t>
      </w:r>
      <w:r w:rsidR="005A6F7D">
        <w:t xml:space="preserve"> </w:t>
      </w:r>
      <w:r w:rsidR="009E12BD">
        <w:t>gang</w:t>
      </w:r>
    </w:p>
    <w:p w14:paraId="4D6BAC46" w14:textId="77777777" w:rsidR="00290357" w:rsidRDefault="00290357" w:rsidP="00C33917"/>
    <w:p w14:paraId="201E37B4" w14:textId="424BB787" w:rsidR="009E12BD" w:rsidRDefault="009E12BD" w:rsidP="00C33917">
      <w:r>
        <w:t>-</w:t>
      </w:r>
    </w:p>
    <w:p w14:paraId="7B771F66" w14:textId="77777777" w:rsidR="00D321F6" w:rsidRDefault="00E34A54" w:rsidP="00C33917">
      <w:r>
        <w:t xml:space="preserve">Jesus begyndte sit virke med en dåb. </w:t>
      </w:r>
    </w:p>
    <w:p w14:paraId="71C4F94F" w14:textId="4AE2E4AE" w:rsidR="009D6275" w:rsidRDefault="00CF3B7F" w:rsidP="00C33917">
      <w:r>
        <w:t>Før han havde kaldet sig disciple, drog han</w:t>
      </w:r>
      <w:r w:rsidR="00B97267">
        <w:t xml:space="preserve"> ud</w:t>
      </w:r>
      <w:r>
        <w:t xml:space="preserve"> sammen med en s</w:t>
      </w:r>
      <w:r w:rsidR="004E4C14">
        <w:t xml:space="preserve">tor </w:t>
      </w:r>
      <w:r>
        <w:t xml:space="preserve">folkeskare til Jordanfloden, for at lade sig døbe af </w:t>
      </w:r>
      <w:r w:rsidR="005C36F2">
        <w:t xml:space="preserve">profeten Johannes, som ved vandets renselse </w:t>
      </w:r>
      <w:r w:rsidR="00E01DED">
        <w:t xml:space="preserve">gav folket en ny begyndelse, </w:t>
      </w:r>
      <w:r w:rsidR="00191EB8">
        <w:t>et vendepunkt</w:t>
      </w:r>
      <w:r w:rsidR="00E01DED">
        <w:t xml:space="preserve">, </w:t>
      </w:r>
      <w:r w:rsidR="00191EB8">
        <w:t xml:space="preserve">en ny tilværelse på baggrund af en ren samvittighed. </w:t>
      </w:r>
    </w:p>
    <w:p w14:paraId="779919FE" w14:textId="77777777" w:rsidR="006C54DC" w:rsidRDefault="006C54DC" w:rsidP="00C33917"/>
    <w:p w14:paraId="27790246" w14:textId="4F2B9952" w:rsidR="006C54DC" w:rsidRDefault="006C54DC" w:rsidP="00C33917">
      <w:r>
        <w:t xml:space="preserve">Da Jesus dukkede op, </w:t>
      </w:r>
      <w:r w:rsidR="00B97267">
        <w:t xml:space="preserve">ville Johannes ikke døbe ham. </w:t>
      </w:r>
      <w:r w:rsidR="00F50FF6">
        <w:t xml:space="preserve">Det gav ikke mening, at et dødeligt menneske skulle døbe Guds egen søn. </w:t>
      </w:r>
    </w:p>
    <w:p w14:paraId="5582A1EE" w14:textId="6CF590BB" w:rsidR="00656862" w:rsidRDefault="0013045E" w:rsidP="00C33917">
      <w:r>
        <w:t xml:space="preserve">Men sådan skulle det altså være. </w:t>
      </w:r>
    </w:p>
    <w:p w14:paraId="69A0F4FB" w14:textId="77777777" w:rsidR="00DA5919" w:rsidRDefault="00DA5919" w:rsidP="00C33917"/>
    <w:p w14:paraId="71B4E497" w14:textId="77777777" w:rsidR="00C766F5" w:rsidRDefault="00DA5919" w:rsidP="00C33917">
      <w:r>
        <w:t xml:space="preserve">Jesus lod sig sænke i vandet, og idet kan </w:t>
      </w:r>
      <w:r w:rsidR="00D84845">
        <w:t xml:space="preserve">blev trukket op, dalede Ånden ned fra skyerne som en due over ham, og Gud Fader sagde, åbent for alle tilskuere: </w:t>
      </w:r>
    </w:p>
    <w:p w14:paraId="18A2E7EE" w14:textId="0C855259" w:rsidR="00BC5BA7" w:rsidRDefault="00BC5BA7" w:rsidP="00C33917">
      <w:r w:rsidRPr="00BC5BA7">
        <w:t>»Det er min elskede søn, i ham har jeg fundet velbehag!«</w:t>
      </w:r>
    </w:p>
    <w:p w14:paraId="3167BEAC" w14:textId="77777777" w:rsidR="004C2E59" w:rsidRDefault="004C2E59" w:rsidP="00C33917"/>
    <w:p w14:paraId="549092DF" w14:textId="524C60C3" w:rsidR="004C2E59" w:rsidRDefault="009E12BD" w:rsidP="00C33917">
      <w:r>
        <w:t>Fra da af</w:t>
      </w:r>
      <w:r w:rsidR="00C766F5">
        <w:t>,</w:t>
      </w:r>
      <w:r>
        <w:t xml:space="preserve"> rejs</w:t>
      </w:r>
      <w:r w:rsidR="00ED1DC4">
        <w:t>t</w:t>
      </w:r>
      <w:r>
        <w:t>e Jesus rundt og spredte ordet o</w:t>
      </w:r>
      <w:r w:rsidR="001431A8">
        <w:t>m</w:t>
      </w:r>
      <w:r>
        <w:t xml:space="preserve"> Guds rige, den nye verden, </w:t>
      </w:r>
      <w:r w:rsidR="0076595E">
        <w:t>en chance til,</w:t>
      </w:r>
      <w:r w:rsidR="00006424">
        <w:t xml:space="preserve"> for alle, med Guds kærlighed. </w:t>
      </w:r>
    </w:p>
    <w:p w14:paraId="3F310710" w14:textId="77777777" w:rsidR="00006424" w:rsidRDefault="00006424" w:rsidP="00C33917"/>
    <w:p w14:paraId="574F0A33" w14:textId="77777777" w:rsidR="002E73A8" w:rsidRDefault="00006424" w:rsidP="00C33917">
      <w:r>
        <w:t xml:space="preserve">Og da Jesus </w:t>
      </w:r>
      <w:r w:rsidR="0076595E">
        <w:t xml:space="preserve">havde gjort sin gerning. Da han vart død og opstanden og </w:t>
      </w:r>
      <w:r>
        <w:t xml:space="preserve">drog hjem til Faderens højre hånd, skulle det ikke være anderledes. </w:t>
      </w:r>
    </w:p>
    <w:p w14:paraId="438350C3" w14:textId="77777777" w:rsidR="006D3C5D" w:rsidRDefault="001431A8" w:rsidP="00C33917">
      <w:r>
        <w:lastRenderedPageBreak/>
        <w:t>Den første menighed</w:t>
      </w:r>
      <w:r w:rsidR="00006424">
        <w:t>, stående</w:t>
      </w:r>
      <w:r w:rsidR="002E73A8">
        <w:t xml:space="preserve"> tilbage</w:t>
      </w:r>
      <w:r w:rsidR="00006424">
        <w:t xml:space="preserve"> </w:t>
      </w:r>
      <w:r w:rsidR="008B4F77">
        <w:t>uden deres ven til at lede dem</w:t>
      </w:r>
      <w:r w:rsidR="002E73A8">
        <w:t xml:space="preserve">. Nu skulle de også have Ånden i gave, </w:t>
      </w:r>
    </w:p>
    <w:p w14:paraId="5EF43FF9" w14:textId="77777777" w:rsidR="006D3C5D" w:rsidRDefault="002E73A8" w:rsidP="00C33917">
      <w:r>
        <w:t>så de</w:t>
      </w:r>
      <w:r w:rsidR="006D3C5D">
        <w:t xml:space="preserve">, ved godt mod, </w:t>
      </w:r>
    </w:p>
    <w:p w14:paraId="376BB1F1" w14:textId="77777777" w:rsidR="006D3C5D" w:rsidRDefault="006D3C5D" w:rsidP="00C33917">
      <w:r>
        <w:t>og</w:t>
      </w:r>
      <w:r w:rsidR="002E73A8">
        <w:t xml:space="preserve"> med oprejst pande</w:t>
      </w:r>
      <w:r>
        <w:t xml:space="preserve">, </w:t>
      </w:r>
    </w:p>
    <w:p w14:paraId="38D07B94" w14:textId="51A4B976" w:rsidR="00006424" w:rsidRDefault="004F291B" w:rsidP="00C33917">
      <w:r>
        <w:t xml:space="preserve">kunne gå ud, og være kirke blandt folkene. </w:t>
      </w:r>
    </w:p>
    <w:p w14:paraId="0FFF852D" w14:textId="77777777" w:rsidR="004F291B" w:rsidRDefault="004F291B" w:rsidP="00C33917"/>
    <w:p w14:paraId="49CC4728" w14:textId="6D0E6983" w:rsidR="00643920" w:rsidRDefault="00643920" w:rsidP="00C33917">
      <w:r>
        <w:t>Kirken skulle døbes.</w:t>
      </w:r>
    </w:p>
    <w:p w14:paraId="46B2C937" w14:textId="53DE2F8D" w:rsidR="004F291B" w:rsidRDefault="004F291B" w:rsidP="00C33917">
      <w:r>
        <w:t>-</w:t>
      </w:r>
    </w:p>
    <w:p w14:paraId="75F1A06B" w14:textId="77777777" w:rsidR="004F291B" w:rsidRDefault="004F291B" w:rsidP="00C33917"/>
    <w:p w14:paraId="5D295FEB" w14:textId="29845303" w:rsidR="00BB2DD1" w:rsidRDefault="00BB2DD1" w:rsidP="00D03E63">
      <w:r>
        <w:t>Som noget af det alle sidste, den opstandne Kristus sagde til s</w:t>
      </w:r>
      <w:r w:rsidR="00EE4F03">
        <w:t>ine</w:t>
      </w:r>
      <w:r>
        <w:t xml:space="preserve"> følgere, </w:t>
      </w:r>
      <w:r w:rsidR="00563964">
        <w:t xml:space="preserve">var et løfte om at de ikke skulle være alene. </w:t>
      </w:r>
    </w:p>
    <w:p w14:paraId="30B82164" w14:textId="77777777" w:rsidR="00BB2DD1" w:rsidRDefault="00BB2DD1" w:rsidP="00D03E63"/>
    <w:p w14:paraId="7169F719" w14:textId="548DC0C6" w:rsidR="00D03E63" w:rsidRDefault="001160B8" w:rsidP="00D03E63">
      <w:r w:rsidRPr="001160B8">
        <w:t>»Således står der skrevet: Kristus skal lide og opstå fra de døde på den tredje dag, </w:t>
      </w:r>
      <w:bookmarkStart w:id="0" w:name="v47"/>
      <w:r w:rsidRPr="001160B8">
        <w:rPr>
          <w:b/>
          <w:bCs/>
        </w:rPr>
        <w:fldChar w:fldCharType="begin"/>
      </w:r>
      <w:r w:rsidRPr="001160B8">
        <w:rPr>
          <w:b/>
          <w:bCs/>
        </w:rPr>
        <w:instrText>HYPERLINK "https://old.bibelselskabet.dk/danbib/web/luk/ch24/v47.htm" \t "Notes"</w:instrText>
      </w:r>
      <w:r w:rsidRPr="001160B8">
        <w:rPr>
          <w:b/>
          <w:bCs/>
        </w:rPr>
      </w:r>
      <w:r w:rsidRPr="001160B8">
        <w:rPr>
          <w:b/>
          <w:bCs/>
        </w:rPr>
        <w:fldChar w:fldCharType="separate"/>
      </w:r>
      <w:r w:rsidRPr="001160B8">
        <w:rPr>
          <w:rStyle w:val="Hyperlink"/>
          <w:b/>
          <w:bCs/>
        </w:rPr>
        <w:t>v47</w:t>
      </w:r>
      <w:r w:rsidRPr="001160B8">
        <w:fldChar w:fldCharType="end"/>
      </w:r>
      <w:bookmarkEnd w:id="0"/>
      <w:r w:rsidRPr="001160B8">
        <w:t>  og i hans navn skal der prædikes omvendelse til syndernes forladelse for alle folkeslag. I skal begynde i Jerusalem, </w:t>
      </w:r>
      <w:bookmarkStart w:id="1" w:name="v48"/>
      <w:r w:rsidRPr="001160B8">
        <w:rPr>
          <w:b/>
          <w:bCs/>
        </w:rPr>
        <w:fldChar w:fldCharType="begin"/>
      </w:r>
      <w:r w:rsidRPr="001160B8">
        <w:rPr>
          <w:b/>
          <w:bCs/>
        </w:rPr>
        <w:instrText>HYPERLINK "https://old.bibelselskabet.dk/danbib/web/luk/ch24/v48.htm" \t "Notes"</w:instrText>
      </w:r>
      <w:r w:rsidRPr="001160B8">
        <w:rPr>
          <w:b/>
          <w:bCs/>
        </w:rPr>
      </w:r>
      <w:r w:rsidRPr="001160B8">
        <w:rPr>
          <w:b/>
          <w:bCs/>
        </w:rPr>
        <w:fldChar w:fldCharType="separate"/>
      </w:r>
      <w:r w:rsidRPr="001160B8">
        <w:rPr>
          <w:rStyle w:val="Hyperlink"/>
          <w:b/>
          <w:bCs/>
        </w:rPr>
        <w:t>v48</w:t>
      </w:r>
      <w:r w:rsidRPr="001160B8">
        <w:fldChar w:fldCharType="end"/>
      </w:r>
      <w:bookmarkEnd w:id="1"/>
      <w:r w:rsidRPr="001160B8">
        <w:t>  og I skal være vidner om alt dette. </w:t>
      </w:r>
      <w:bookmarkStart w:id="2" w:name="v49"/>
      <w:r w:rsidRPr="001160B8">
        <w:rPr>
          <w:b/>
          <w:bCs/>
        </w:rPr>
        <w:fldChar w:fldCharType="begin"/>
      </w:r>
      <w:r w:rsidRPr="001160B8">
        <w:rPr>
          <w:b/>
          <w:bCs/>
        </w:rPr>
        <w:instrText>HYPERLINK "https://old.bibelselskabet.dk/danbib/web/luk/ch24/v49.htm" \t "Notes"</w:instrText>
      </w:r>
      <w:r w:rsidRPr="001160B8">
        <w:rPr>
          <w:b/>
          <w:bCs/>
        </w:rPr>
      </w:r>
      <w:r w:rsidRPr="001160B8">
        <w:rPr>
          <w:b/>
          <w:bCs/>
        </w:rPr>
        <w:fldChar w:fldCharType="separate"/>
      </w:r>
      <w:r w:rsidRPr="001160B8">
        <w:rPr>
          <w:rStyle w:val="Hyperlink"/>
          <w:b/>
          <w:bCs/>
        </w:rPr>
        <w:t>v49</w:t>
      </w:r>
      <w:r w:rsidRPr="001160B8">
        <w:fldChar w:fldCharType="end"/>
      </w:r>
      <w:bookmarkEnd w:id="2"/>
      <w:r w:rsidRPr="001160B8">
        <w:t>  Og se, jeg sender det, min fader har lovet jer; men bliv i byen, indtil I bliver iført kraft fra det høje.«</w:t>
      </w:r>
    </w:p>
    <w:p w14:paraId="724C53E7" w14:textId="77777777" w:rsidR="006562BC" w:rsidRDefault="006562BC" w:rsidP="00D03E63"/>
    <w:p w14:paraId="3FB1EDEF" w14:textId="1E99C622" w:rsidR="009B1706" w:rsidRDefault="006562BC" w:rsidP="00D03E63">
      <w:r w:rsidRPr="006562BC">
        <w:t>»om det har I hørt mig sige: </w:t>
      </w:r>
      <w:bookmarkStart w:id="3" w:name="v5"/>
      <w:r w:rsidRPr="006562BC">
        <w:rPr>
          <w:b/>
          <w:bCs/>
        </w:rPr>
        <w:fldChar w:fldCharType="begin"/>
      </w:r>
      <w:r w:rsidRPr="006562BC">
        <w:rPr>
          <w:b/>
          <w:bCs/>
        </w:rPr>
        <w:instrText>HYPERLINK "https://old.bibelselskabet.dk/danbib/web/apg/ch1/v5.htm" \t "Notes"</w:instrText>
      </w:r>
      <w:r w:rsidRPr="006562BC">
        <w:rPr>
          <w:b/>
          <w:bCs/>
        </w:rPr>
      </w:r>
      <w:r w:rsidRPr="006562BC">
        <w:rPr>
          <w:b/>
          <w:bCs/>
        </w:rPr>
        <w:fldChar w:fldCharType="separate"/>
      </w:r>
      <w:r w:rsidRPr="006562BC">
        <w:rPr>
          <w:rStyle w:val="Hyperlink"/>
          <w:b/>
          <w:bCs/>
        </w:rPr>
        <w:t>v5</w:t>
      </w:r>
      <w:r w:rsidRPr="006562BC">
        <w:fldChar w:fldCharType="end"/>
      </w:r>
      <w:bookmarkEnd w:id="3"/>
      <w:r w:rsidRPr="006562BC">
        <w:t>  Johannes døbte med vand, men I skal døbes med Helligånden om ikke mange dage.«</w:t>
      </w:r>
    </w:p>
    <w:p w14:paraId="64663D54" w14:textId="77777777" w:rsidR="009B1706" w:rsidRDefault="009B1706" w:rsidP="00D03E63"/>
    <w:p w14:paraId="0316E7D7" w14:textId="77777777" w:rsidR="009E2D02" w:rsidRDefault="006562BC" w:rsidP="00D03E63">
      <w:r>
        <w:t>Ved pinsen</w:t>
      </w:r>
      <w:r w:rsidR="00BF4E7D">
        <w:t xml:space="preserve">, 50 </w:t>
      </w:r>
      <w:r w:rsidR="00A3625C">
        <w:t>dage</w:t>
      </w:r>
      <w:r w:rsidR="00BF4E7D">
        <w:t xml:space="preserve"> efter påske</w:t>
      </w:r>
      <w:r w:rsidR="00A3625C">
        <w:t xml:space="preserve">, </w:t>
      </w:r>
      <w:r w:rsidR="009E2D02">
        <w:t>d</w:t>
      </w:r>
      <w:r w:rsidR="0054283B">
        <w:t xml:space="preserve">alede Ånden atter ned fra himlen. </w:t>
      </w:r>
    </w:p>
    <w:p w14:paraId="770E50DD" w14:textId="296D9658" w:rsidR="007A2998" w:rsidRDefault="002F01E1" w:rsidP="00D03E63">
      <w:r>
        <w:t xml:space="preserve">Ikke som en due, men som en brændende ild, som skulle </w:t>
      </w:r>
      <w:r w:rsidR="00D079D4">
        <w:t>plante spiren</w:t>
      </w:r>
      <w:r>
        <w:t xml:space="preserve"> for den menighed, den kirke, </w:t>
      </w:r>
      <w:r w:rsidR="0012009E">
        <w:t xml:space="preserve">som er vokset gennem mange somre og vintre, og stadig sætter sin frugt i dag. </w:t>
      </w:r>
    </w:p>
    <w:p w14:paraId="3B5434A0" w14:textId="77777777" w:rsidR="00C73AFA" w:rsidRDefault="00C73AFA" w:rsidP="00D03E63"/>
    <w:p w14:paraId="79291EA0" w14:textId="56B14159" w:rsidR="00C73AFA" w:rsidRDefault="00C73AFA" w:rsidP="00D03E63">
      <w:r>
        <w:t>Guds kirke, under helligåndens fred.</w:t>
      </w:r>
    </w:p>
    <w:p w14:paraId="0EC0E1D0" w14:textId="284AEFB3" w:rsidR="007A2998" w:rsidRDefault="00602C64" w:rsidP="00D03E63">
      <w:r>
        <w:t>-</w:t>
      </w:r>
    </w:p>
    <w:p w14:paraId="4C864927" w14:textId="77777777" w:rsidR="00C73AFA" w:rsidRDefault="00C73AFA">
      <w:r>
        <w:br w:type="page"/>
      </w:r>
    </w:p>
    <w:p w14:paraId="2E1DF507" w14:textId="61170E23" w:rsidR="00602C64" w:rsidRDefault="00807B5A" w:rsidP="00D03E63">
      <w:r>
        <w:lastRenderedPageBreak/>
        <w:t>Men hvad er det for en Ånd, vi har fået?</w:t>
      </w:r>
    </w:p>
    <w:p w14:paraId="57EC6164" w14:textId="77777777" w:rsidR="00807B5A" w:rsidRDefault="00807B5A" w:rsidP="00D03E63"/>
    <w:p w14:paraId="005193FF" w14:textId="1A826DBE" w:rsidR="00807B5A" w:rsidRDefault="00807B5A" w:rsidP="00D03E63">
      <w:r>
        <w:t>Er den et spøgelse</w:t>
      </w:r>
      <w:r w:rsidR="00455E9F">
        <w:t xml:space="preserve"> eller en naturkraft, en person? </w:t>
      </w:r>
    </w:p>
    <w:p w14:paraId="069F8D18" w14:textId="7FB2C694" w:rsidR="00185BD1" w:rsidRDefault="00185BD1" w:rsidP="00D03E63">
      <w:r>
        <w:t xml:space="preserve">Er det noget, som er </w:t>
      </w:r>
      <w:r w:rsidR="00B02366">
        <w:t>mærkeligt, paranormalt og overnaturligt?</w:t>
      </w:r>
    </w:p>
    <w:p w14:paraId="25DA3162" w14:textId="77777777" w:rsidR="00B02366" w:rsidRDefault="00B02366" w:rsidP="00D03E63"/>
    <w:p w14:paraId="633D94E9" w14:textId="21266AEC" w:rsidR="00B02366" w:rsidRDefault="00B02366" w:rsidP="00D03E63">
      <w:r>
        <w:t xml:space="preserve">Er det noget vi er for gamle til at tro på? Eller er den </w:t>
      </w:r>
      <w:r w:rsidR="002E4471">
        <w:t xml:space="preserve">brugbar overtro kirken holder i live, fordi </w:t>
      </w:r>
      <w:r w:rsidR="005738FC">
        <w:t>det giver gode resultater at fortælle folk, at de ikke går igennem verden alene?</w:t>
      </w:r>
    </w:p>
    <w:p w14:paraId="6DA74FC7" w14:textId="77777777" w:rsidR="00455E9F" w:rsidRDefault="00455E9F" w:rsidP="00D03E63"/>
    <w:p w14:paraId="5EBEC207" w14:textId="73640FDF" w:rsidR="00455E9F" w:rsidRDefault="00E51897" w:rsidP="00D03E63">
      <w:r>
        <w:t>Hvad er Helligånden, og hvad skal vi bruge den til?</w:t>
      </w:r>
    </w:p>
    <w:p w14:paraId="08069AB3" w14:textId="77777777" w:rsidR="00E51897" w:rsidRDefault="00E51897" w:rsidP="00D03E63"/>
    <w:p w14:paraId="6A4652C4" w14:textId="04933737" w:rsidR="00E51897" w:rsidRDefault="0053099A" w:rsidP="00D03E63">
      <w:r>
        <w:t>-</w:t>
      </w:r>
    </w:p>
    <w:p w14:paraId="7BF36A22" w14:textId="77777777" w:rsidR="002C6A15" w:rsidRDefault="00F53C11" w:rsidP="00D03E63">
      <w:r>
        <w:t xml:space="preserve">Helligånden har altid været en af de sværeste, eller i hvert fald en af de mest mystiske, dele af den kristne tro. </w:t>
      </w:r>
    </w:p>
    <w:p w14:paraId="1FC5B270" w14:textId="78DE1C5F" w:rsidR="0053099A" w:rsidRDefault="00F53C11" w:rsidP="00D03E63">
      <w:r>
        <w:t xml:space="preserve">Lige siden begyndelsen, har Jesu følgere haft svært ved at beskrive præcis hvad den er for noget. </w:t>
      </w:r>
    </w:p>
    <w:p w14:paraId="068F0B7E" w14:textId="77777777" w:rsidR="00F53C11" w:rsidRDefault="00F53C11" w:rsidP="00D03E63"/>
    <w:p w14:paraId="1D21C128" w14:textId="25EF26CD" w:rsidR="00F53C11" w:rsidRDefault="00F53C11" w:rsidP="00D03E63">
      <w:r>
        <w:t xml:space="preserve">Det er ikke uden grund, at det tog omkring </w:t>
      </w:r>
      <w:r w:rsidR="0047759E">
        <w:t>2-300år for kirken endelig at lande på en tro på Treenigheden</w:t>
      </w:r>
      <w:r w:rsidR="008F7A14">
        <w:t>. For hvilke</w:t>
      </w:r>
      <w:r w:rsidR="00741587">
        <w:t>t</w:t>
      </w:r>
      <w:r w:rsidR="008F7A14">
        <w:t xml:space="preserve"> sprog kan man bruge til at beskrive noget,</w:t>
      </w:r>
      <w:r w:rsidR="00741587">
        <w:t xml:space="preserve"> som på den ene side </w:t>
      </w:r>
      <w:r w:rsidR="00741587" w:rsidRPr="002C6A15">
        <w:rPr>
          <w:i/>
          <w:iCs/>
        </w:rPr>
        <w:t>er Gud</w:t>
      </w:r>
      <w:r w:rsidR="00741587">
        <w:t xml:space="preserve">, på samme måde som Gud Fader og Jesus, og på den anden side </w:t>
      </w:r>
      <w:r w:rsidR="002C6A15">
        <w:t xml:space="preserve">virker så </w:t>
      </w:r>
      <w:r w:rsidR="00F42D8E">
        <w:t>diffus</w:t>
      </w:r>
      <w:r w:rsidR="002C6A15">
        <w:t xml:space="preserve"> og</w:t>
      </w:r>
      <w:r w:rsidR="00F42D8E">
        <w:t xml:space="preserve"> ukonkret, at det ikke er til at tegne et skarpt billede af den.</w:t>
      </w:r>
    </w:p>
    <w:p w14:paraId="4A280065" w14:textId="77777777" w:rsidR="00F42992" w:rsidRDefault="00F42992" w:rsidP="00D03E63"/>
    <w:p w14:paraId="5EE07ABF" w14:textId="0254271E" w:rsidR="00F42992" w:rsidRDefault="00F42992" w:rsidP="00D03E63">
      <w:r>
        <w:t xml:space="preserve">Det beskrives både som en magisk kraft, som giver nogle mennesker evnen til at udføre mirakler, og andre steder </w:t>
      </w:r>
      <w:r w:rsidR="00CD1231">
        <w:t xml:space="preserve">taler bibelen om Ånden, som en talsmand, en forsvarsadvokat, som hjælper os med at finde mund og mæle. </w:t>
      </w:r>
    </w:p>
    <w:p w14:paraId="0C8CD314" w14:textId="77777777" w:rsidR="00CD1231" w:rsidRDefault="00CD1231" w:rsidP="00D03E63"/>
    <w:p w14:paraId="6F2D0E7D" w14:textId="77777777" w:rsidR="00A327A2" w:rsidRDefault="00A327A2" w:rsidP="00D03E63"/>
    <w:p w14:paraId="2B1AA619" w14:textId="77777777" w:rsidR="00A327A2" w:rsidRDefault="00A327A2" w:rsidP="00D03E63"/>
    <w:p w14:paraId="02FAE733" w14:textId="6DDD8318" w:rsidR="00CD1231" w:rsidRDefault="00CD1231" w:rsidP="00D03E63">
      <w:r>
        <w:lastRenderedPageBreak/>
        <w:t xml:space="preserve">Den er Sandhedens Ånd, som </w:t>
      </w:r>
      <w:r w:rsidR="007D352F">
        <w:t>skriver</w:t>
      </w:r>
      <w:r>
        <w:t xml:space="preserve"> Guds lov på vores hjerte, og den er </w:t>
      </w:r>
      <w:r w:rsidR="007D352F">
        <w:t>en due, som kan flyve ned fra himlen og lande på en ung jødes skulder</w:t>
      </w:r>
      <w:r w:rsidR="00583470">
        <w:t xml:space="preserve"> og den er tunger af ild, over apostlenes hoveder.</w:t>
      </w:r>
    </w:p>
    <w:p w14:paraId="0F72B453" w14:textId="77777777" w:rsidR="007D352F" w:rsidRDefault="007D352F" w:rsidP="00D03E63"/>
    <w:p w14:paraId="4C20E981" w14:textId="1EAAFB6B" w:rsidR="007D352F" w:rsidRDefault="00BB4684" w:rsidP="00D03E63">
      <w:r>
        <w:t>Den er ikke til at fange, og spørgsmålet om Helligånden er ikke noget vi har besvaret</w:t>
      </w:r>
      <w:r w:rsidR="00145141">
        <w:t xml:space="preserve">, selv efter 2000 år med en hær af præster, som har gjort deres bedste, for at give ord, form og </w:t>
      </w:r>
      <w:r w:rsidR="00916265">
        <w:t>logik, til noget, som konstant glider</w:t>
      </w:r>
      <w:r w:rsidR="003D3005">
        <w:t xml:space="preserve"> bort, som sand mellem</w:t>
      </w:r>
      <w:r w:rsidR="00916265">
        <w:t xml:space="preserve"> fingrene. </w:t>
      </w:r>
    </w:p>
    <w:p w14:paraId="6E1F5A39" w14:textId="77777777" w:rsidR="00916265" w:rsidRDefault="00916265" w:rsidP="00D03E63"/>
    <w:p w14:paraId="229314A3" w14:textId="623DC94A" w:rsidR="00495B15" w:rsidRDefault="003D3005" w:rsidP="00D03E63">
      <w:r>
        <w:t>Men selvom den ikke er til at forstå, og selvom den er svær eller måske umulig at forklare, så</w:t>
      </w:r>
      <w:r w:rsidR="00592AB7">
        <w:t xml:space="preserve"> er Ånden ikke noget, vi kristne </w:t>
      </w:r>
      <w:r w:rsidR="006923D3">
        <w:t xml:space="preserve">gemmer væk, </w:t>
      </w:r>
      <w:r w:rsidR="00495B15">
        <w:t xml:space="preserve">som nogle af de andre idéer, vi ikke helt tør stå ved. </w:t>
      </w:r>
    </w:p>
    <w:p w14:paraId="38D34C11" w14:textId="77777777" w:rsidR="00495B15" w:rsidRDefault="00495B15" w:rsidP="00D03E63"/>
    <w:p w14:paraId="407CAA0B" w14:textId="77777777" w:rsidR="004F676A" w:rsidRDefault="007D082A" w:rsidP="00D03E63">
      <w:r>
        <w:t xml:space="preserve">Tværtimod står den </w:t>
      </w:r>
      <w:r w:rsidR="004F676A">
        <w:t>helt centralt i vores trosbekendelse</w:t>
      </w:r>
    </w:p>
    <w:p w14:paraId="2F38FD9A" w14:textId="616E0DF6" w:rsidR="004F676A" w:rsidRDefault="004F676A" w:rsidP="00D03E63">
      <w:r>
        <w:t>Den nævnes konstant i vores kollekter og bønner</w:t>
      </w:r>
    </w:p>
    <w:p w14:paraId="632D4F64" w14:textId="1CBC776C" w:rsidR="00916265" w:rsidRDefault="004F676A" w:rsidP="00D03E63">
      <w:r>
        <w:t>O</w:t>
      </w:r>
      <w:r w:rsidR="00793086">
        <w:t xml:space="preserve">g </w:t>
      </w:r>
      <w:r>
        <w:t>den</w:t>
      </w:r>
      <w:r w:rsidR="00793086">
        <w:t xml:space="preserve"> sin helt egen helligdag, </w:t>
      </w:r>
      <w:r w:rsidR="006F59FB">
        <w:t xml:space="preserve">som fejres verden over. </w:t>
      </w:r>
    </w:p>
    <w:p w14:paraId="74D46568" w14:textId="77777777" w:rsidR="00230C47" w:rsidRDefault="00230C47" w:rsidP="00D03E63"/>
    <w:p w14:paraId="1C620F66" w14:textId="13C3FB54" w:rsidR="002F2C60" w:rsidRDefault="0004624C" w:rsidP="00D03E63">
      <w:r>
        <w:t xml:space="preserve">Vores egen kirke har en fast tro på, at Helligånden er med, når der træffes beslutninger </w:t>
      </w:r>
      <w:r w:rsidR="008E3FDF">
        <w:t xml:space="preserve">om tro og frelse. At Ånden leder kirken hvor Gud vil have den hen og at den sørger </w:t>
      </w:r>
      <w:r w:rsidR="002B2398">
        <w:t>for</w:t>
      </w:r>
      <w:r w:rsidR="008E3FDF">
        <w:t xml:space="preserve"> at plante troen</w:t>
      </w:r>
      <w:r w:rsidR="002B2398">
        <w:t>s vished</w:t>
      </w:r>
      <w:r w:rsidR="008E3FDF">
        <w:t>, hos de mennesker,</w:t>
      </w:r>
      <w:r w:rsidR="00C73719">
        <w:t xml:space="preserve"> </w:t>
      </w:r>
      <w:r w:rsidR="002B2398">
        <w:t xml:space="preserve">som får evangeliet forkyndt. </w:t>
      </w:r>
    </w:p>
    <w:p w14:paraId="55A4B900" w14:textId="77777777" w:rsidR="00D03E63" w:rsidRDefault="00D03E63" w:rsidP="00D03E63"/>
    <w:p w14:paraId="41952709" w14:textId="181DA5EC" w:rsidR="002B2398" w:rsidRDefault="00C57AE7" w:rsidP="00D03E63">
      <w:r>
        <w:t>Når præsten prædiker, er det både en intern joke og en oprigtig erfaring, at det ikke kommer an på præstens egne evner, men at det i sidste ende er Helligånden, der bestemmer</w:t>
      </w:r>
      <w:r w:rsidR="00E95EF3">
        <w:t xml:space="preserve"> hvordan </w:t>
      </w:r>
      <w:r w:rsidR="007376FD">
        <w:t xml:space="preserve">ordene gør indtryk, når de lander på kirkebænken. </w:t>
      </w:r>
    </w:p>
    <w:p w14:paraId="70C74B2F" w14:textId="77777777" w:rsidR="00E95EF3" w:rsidRDefault="00E95EF3" w:rsidP="00D03E63"/>
    <w:p w14:paraId="0CF48D79" w14:textId="1E55870D" w:rsidR="00E95EF3" w:rsidRDefault="00664248" w:rsidP="00D03E63">
      <w:r>
        <w:t xml:space="preserve">Selvom vi ikke forstår hvad Ånden er, </w:t>
      </w:r>
      <w:r w:rsidR="002B2888">
        <w:t xml:space="preserve">tror vi stadig på at den er </w:t>
      </w:r>
      <w:r w:rsidR="00482536">
        <w:t>til stede</w:t>
      </w:r>
      <w:r w:rsidR="002B2888">
        <w:t xml:space="preserve">, hvor end troen </w:t>
      </w:r>
      <w:r w:rsidR="00482536">
        <w:t>spirer</w:t>
      </w:r>
      <w:r w:rsidR="00B50C9A">
        <w:t>…</w:t>
      </w:r>
    </w:p>
    <w:p w14:paraId="242AF9BF" w14:textId="77777777" w:rsidR="00482536" w:rsidRDefault="00482536" w:rsidP="00D03E63"/>
    <w:p w14:paraId="4E7499D0" w14:textId="77777777" w:rsidR="00B50C9A" w:rsidRDefault="002E404C" w:rsidP="00D03E63">
      <w:r>
        <w:t>Ved min prædiken til Kristi Himmelfart</w:t>
      </w:r>
      <w:r w:rsidR="00BB5D20">
        <w:t>,</w:t>
      </w:r>
      <w:r>
        <w:t xml:space="preserve"> sagde jeg, </w:t>
      </w:r>
    </w:p>
    <w:p w14:paraId="5BDFCA7B" w14:textId="77777777" w:rsidR="00B50C9A" w:rsidRDefault="002E404C" w:rsidP="00D03E63">
      <w:r>
        <w:lastRenderedPageBreak/>
        <w:t>at der er en frihed i,</w:t>
      </w:r>
      <w:r w:rsidR="00C66FAD">
        <w:t xml:space="preserve"> </w:t>
      </w:r>
    </w:p>
    <w:p w14:paraId="2C811748" w14:textId="77777777" w:rsidR="00B50C9A" w:rsidRDefault="00C66FAD" w:rsidP="00D03E63">
      <w:r>
        <w:t>at Gud ikke går rundt på jorden</w:t>
      </w:r>
      <w:r w:rsidR="00E9150D">
        <w:t xml:space="preserve"> i egen høje person, som en konkret og utvetydig skikkelse</w:t>
      </w:r>
      <w:r w:rsidR="00260D71">
        <w:t>.</w:t>
      </w:r>
    </w:p>
    <w:p w14:paraId="042E2119" w14:textId="3367B46A" w:rsidR="00482536" w:rsidRDefault="00260D71" w:rsidP="00D03E63">
      <w:r>
        <w:t xml:space="preserve"> Det giver os muligheden for at tro uden tvang, muligheden for at </w:t>
      </w:r>
      <w:r w:rsidR="003D63CF">
        <w:t>gøre vores egne erfaringer, uden at blive overfuset med magt.</w:t>
      </w:r>
    </w:p>
    <w:p w14:paraId="2A948B23" w14:textId="77777777" w:rsidR="003D63CF" w:rsidRDefault="003D63CF" w:rsidP="00D03E63"/>
    <w:p w14:paraId="73956988" w14:textId="77777777" w:rsidR="007C1D05" w:rsidRDefault="003D63CF" w:rsidP="00D03E63">
      <w:r>
        <w:t xml:space="preserve">Men selvom </w:t>
      </w:r>
      <w:r w:rsidR="00005221">
        <w:t xml:space="preserve">vi er frie fra at skulle se Gud i øjnene, når vi klager, </w:t>
      </w:r>
    </w:p>
    <w:p w14:paraId="6ECFB0E5" w14:textId="74B58AA9" w:rsidR="003D63CF" w:rsidRDefault="00005221" w:rsidP="00D03E63">
      <w:r>
        <w:t xml:space="preserve">så er vi alligevel ikke alene, når </w:t>
      </w:r>
      <w:r w:rsidR="00C24260">
        <w:t xml:space="preserve">det hele brænder på. </w:t>
      </w:r>
    </w:p>
    <w:p w14:paraId="672C6D28" w14:textId="77777777" w:rsidR="003A7623" w:rsidRDefault="003A7623" w:rsidP="00D03E63"/>
    <w:p w14:paraId="51620FD5" w14:textId="38B5FB26" w:rsidR="00C24260" w:rsidRDefault="003A7623" w:rsidP="00D03E63">
      <w:r>
        <w:t>For hvad end Ånden er</w:t>
      </w:r>
      <w:r w:rsidR="00E226BA">
        <w:t>…</w:t>
      </w:r>
      <w:r>
        <w:t xml:space="preserve"> så</w:t>
      </w:r>
      <w:r w:rsidR="0068266B">
        <w:t xml:space="preserve"> får vi fortalt, at</w:t>
      </w:r>
      <w:r>
        <w:t xml:space="preserve"> den </w:t>
      </w:r>
      <w:r w:rsidR="0068266B">
        <w:t>bor hos os.</w:t>
      </w:r>
    </w:p>
    <w:p w14:paraId="79456E9E" w14:textId="57A946D6" w:rsidR="003A7623" w:rsidRDefault="00A5391B" w:rsidP="00D03E63">
      <w:r>
        <w:t>Den er nærværende, den er levende og</w:t>
      </w:r>
      <w:r w:rsidR="003A1B50">
        <w:t xml:space="preserve"> den er</w:t>
      </w:r>
      <w:r>
        <w:t xml:space="preserve"> aktiv i vores hverdag, </w:t>
      </w:r>
      <w:r w:rsidR="00945FEB">
        <w:t>selvom vi ikke forstår hvordan</w:t>
      </w:r>
      <w:r w:rsidR="001736F8">
        <w:t>,</w:t>
      </w:r>
      <w:r w:rsidR="00945FEB">
        <w:t xml:space="preserve"> eller på mange måder</w:t>
      </w:r>
      <w:r w:rsidR="001736F8">
        <w:t>,</w:t>
      </w:r>
      <w:r w:rsidR="00945FEB">
        <w:t xml:space="preserve"> hvorfor.</w:t>
      </w:r>
    </w:p>
    <w:p w14:paraId="520C9AB7" w14:textId="77777777" w:rsidR="00945FEB" w:rsidRDefault="00945FEB" w:rsidP="00D03E63"/>
    <w:p w14:paraId="4C649140" w14:textId="2A2E6CB1" w:rsidR="00134E7E" w:rsidRDefault="00945FEB" w:rsidP="00D03E63">
      <w:r>
        <w:t>-</w:t>
      </w:r>
    </w:p>
    <w:p w14:paraId="4233B28A" w14:textId="73D599FB" w:rsidR="008670AE" w:rsidRDefault="000422B1" w:rsidP="00C33917">
      <w:r>
        <w:t xml:space="preserve">Helligånden er ikke håndgribelig, den er svær at få øje på. </w:t>
      </w:r>
    </w:p>
    <w:p w14:paraId="426A070C" w14:textId="77777777" w:rsidR="000422B1" w:rsidRDefault="000422B1" w:rsidP="00C33917"/>
    <w:p w14:paraId="476C0045" w14:textId="27F07D1F" w:rsidR="000422B1" w:rsidRDefault="000422B1" w:rsidP="00C33917">
      <w:r>
        <w:t xml:space="preserve">Ikke fordi den er fjern, men </w:t>
      </w:r>
      <w:r w:rsidR="00BC3BF9">
        <w:t xml:space="preserve">måske </w:t>
      </w:r>
      <w:r>
        <w:t xml:space="preserve">fordi den er </w:t>
      </w:r>
      <w:r w:rsidR="009253DF">
        <w:t xml:space="preserve">alt for </w:t>
      </w:r>
      <w:r w:rsidR="004F6ABA">
        <w:t>nær.</w:t>
      </w:r>
    </w:p>
    <w:p w14:paraId="6EE0730E" w14:textId="0EA73BBC" w:rsidR="00B06B2A" w:rsidRDefault="00B06B2A" w:rsidP="00C33917"/>
    <w:p w14:paraId="70D9E6F7" w14:textId="15B9475F" w:rsidR="00DB4082" w:rsidRDefault="00905E1A" w:rsidP="00C33917">
      <w:r>
        <w:t>Som</w:t>
      </w:r>
      <w:r w:rsidR="000D4F11">
        <w:t xml:space="preserve"> noget, der er så tæt på øjet</w:t>
      </w:r>
      <w:r w:rsidR="00213157">
        <w:t xml:space="preserve">, at billedet bliver utydeligt. </w:t>
      </w:r>
      <w:r w:rsidR="000D4F11">
        <w:t>Det er lige foran dig, men du kan ikke få blikket til at stille skarpt.</w:t>
      </w:r>
    </w:p>
    <w:p w14:paraId="2278C9FC" w14:textId="77777777" w:rsidR="00213157" w:rsidRDefault="00213157" w:rsidP="00C33917"/>
    <w:p w14:paraId="32B450E6" w14:textId="2B76602A" w:rsidR="00213157" w:rsidRDefault="00BC3BF9" w:rsidP="00C33917">
      <w:r>
        <w:t>D</w:t>
      </w:r>
      <w:r w:rsidR="00CB0E17">
        <w:t>en ikke bare</w:t>
      </w:r>
      <w:r w:rsidR="00213157">
        <w:t xml:space="preserve"> er over alt og under tiden,</w:t>
      </w:r>
      <w:r w:rsidR="00CB0E17">
        <w:t xml:space="preserve"> men også helt intimt </w:t>
      </w:r>
      <w:r w:rsidR="00213157">
        <w:t>under huden</w:t>
      </w:r>
      <w:r w:rsidR="00DE348C">
        <w:t xml:space="preserve">, inde i kroppen, og bag bevidsthedens </w:t>
      </w:r>
      <w:r w:rsidR="00A7058C">
        <w:t>skarpe lys.</w:t>
      </w:r>
      <w:r>
        <w:t xml:space="preserve"> </w:t>
      </w:r>
    </w:p>
    <w:p w14:paraId="18A4ED0D" w14:textId="77777777" w:rsidR="00A7058C" w:rsidRDefault="00A7058C" w:rsidP="00C33917"/>
    <w:p w14:paraId="0D3105CE" w14:textId="1621C970" w:rsidR="00A7058C" w:rsidRDefault="00A7058C" w:rsidP="00C33917">
      <w:r>
        <w:t>Ånden kan gøre store undere, mirakler, den kan give demonstrationer af d</w:t>
      </w:r>
      <w:r w:rsidR="00B44BA4">
        <w:t>é</w:t>
      </w:r>
      <w:r>
        <w:t xml:space="preserve">n kraft og kærlighed, som Gud gemmer i </w:t>
      </w:r>
      <w:r w:rsidR="00B6472A">
        <w:t xml:space="preserve">sit indre, men for det meste udtrykker ånden sig ikke i de store show-stoppende </w:t>
      </w:r>
      <w:r w:rsidR="007C501D">
        <w:t xml:space="preserve">gerninger. </w:t>
      </w:r>
    </w:p>
    <w:p w14:paraId="71B441EF" w14:textId="77777777" w:rsidR="00D842D4" w:rsidRDefault="00D842D4" w:rsidP="00C33917"/>
    <w:p w14:paraId="14A73C02" w14:textId="79FE4351" w:rsidR="00D842D4" w:rsidRDefault="00D842D4" w:rsidP="00C33917">
      <w:r>
        <w:lastRenderedPageBreak/>
        <w:t xml:space="preserve">Den kan helbrede, den kan skabe forståelse på </w:t>
      </w:r>
      <w:r w:rsidR="004604F5">
        <w:t>tværs</w:t>
      </w:r>
      <w:r>
        <w:t xml:space="preserve"> af sprog og kulturer, </w:t>
      </w:r>
      <w:r w:rsidR="00A45B27">
        <w:t xml:space="preserve">men den gør ikke altid et stort nummer ud af det. </w:t>
      </w:r>
    </w:p>
    <w:p w14:paraId="685CACC1" w14:textId="77777777" w:rsidR="009D6275" w:rsidRDefault="009D6275" w:rsidP="00C33917"/>
    <w:p w14:paraId="010AEE86" w14:textId="65A34BCD" w:rsidR="006923EB" w:rsidRDefault="006923EB" w:rsidP="00C33917">
      <w:r>
        <w:t xml:space="preserve">Den leder kirken gennem tykt og tyndt, </w:t>
      </w:r>
      <w:r w:rsidR="001E337B">
        <w:t xml:space="preserve">den bringer liv, hvor spiren har svært ved at sætte rod, men den </w:t>
      </w:r>
      <w:r w:rsidR="00D77F7A">
        <w:t xml:space="preserve">viser sig ikke med en løftet pegefinger, når vi </w:t>
      </w:r>
      <w:r w:rsidR="005B39B6">
        <w:t>træder forkert.</w:t>
      </w:r>
    </w:p>
    <w:p w14:paraId="39B0FAFC" w14:textId="77777777" w:rsidR="005B39B6" w:rsidRDefault="005B39B6" w:rsidP="00C33917"/>
    <w:p w14:paraId="78EF1338" w14:textId="06C13B24" w:rsidR="00ED26FE" w:rsidRDefault="00ED26FE" w:rsidP="00C33917">
      <w:r>
        <w:t>-</w:t>
      </w:r>
    </w:p>
    <w:p w14:paraId="75165264" w14:textId="77777777" w:rsidR="00ED26FE" w:rsidRDefault="00ED26FE" w:rsidP="00C33917">
      <w:r>
        <w:t xml:space="preserve">Helligånden sætter sprækker i vores hårde skal. </w:t>
      </w:r>
    </w:p>
    <w:p w14:paraId="62E17D78" w14:textId="77777777" w:rsidR="00ED26FE" w:rsidRDefault="00ED26FE" w:rsidP="00C33917">
      <w:r>
        <w:t>Den åbner vores tanker,</w:t>
      </w:r>
    </w:p>
    <w:p w14:paraId="37A19037" w14:textId="27319154" w:rsidR="00ED26FE" w:rsidRDefault="00ED26FE" w:rsidP="00C33917">
      <w:r>
        <w:t>Giver lys til vores snævre syn</w:t>
      </w:r>
    </w:p>
    <w:p w14:paraId="5FBF1841" w14:textId="469740A1" w:rsidR="009D6275" w:rsidRDefault="00ED26FE" w:rsidP="00C33917">
      <w:r>
        <w:t>den trækker os ud af vores indesluttethed.</w:t>
      </w:r>
    </w:p>
    <w:p w14:paraId="4BA29A51" w14:textId="77777777" w:rsidR="00ED26FE" w:rsidRDefault="00ED26FE" w:rsidP="00C33917"/>
    <w:p w14:paraId="7DA2AF09" w14:textId="27D422D2" w:rsidR="00ED26FE" w:rsidRDefault="00F70F7A" w:rsidP="00C33917">
      <w:r>
        <w:t>Den bringer, som sin gave til os, hver især</w:t>
      </w:r>
      <w:r w:rsidR="00E7499C">
        <w:t>;</w:t>
      </w:r>
      <w:r>
        <w:t xml:space="preserve"> den kærlighed, som vi ikke selv kan overskue at vise os selv eller andre.</w:t>
      </w:r>
    </w:p>
    <w:p w14:paraId="0D7C7C87" w14:textId="77777777" w:rsidR="00ED26FE" w:rsidRDefault="00ED26FE" w:rsidP="00C33917"/>
    <w:p w14:paraId="4F4FFB66" w14:textId="77777777" w:rsidR="00F70F7A" w:rsidRDefault="00F70F7A" w:rsidP="00C33917">
      <w:r>
        <w:t xml:space="preserve">Og med sin </w:t>
      </w:r>
      <w:r w:rsidR="00ED26FE">
        <w:t>blide</w:t>
      </w:r>
      <w:r>
        <w:t>,</w:t>
      </w:r>
      <w:r w:rsidR="00ED26FE">
        <w:t xml:space="preserve"> stille stemme hvisker den trøstende ord, </w:t>
      </w:r>
    </w:p>
    <w:p w14:paraId="3C79F31C" w14:textId="3B31E8C7" w:rsidR="00ED26FE" w:rsidRDefault="00ED26FE" w:rsidP="00C33917">
      <w:r>
        <w:t xml:space="preserve">når alt ellers </w:t>
      </w:r>
      <w:r w:rsidR="00F70F7A">
        <w:t>virker</w:t>
      </w:r>
      <w:r>
        <w:t xml:space="preserve"> håbløst og mørkt. </w:t>
      </w:r>
    </w:p>
    <w:p w14:paraId="758CF222" w14:textId="77777777" w:rsidR="00F70F7A" w:rsidRDefault="00F70F7A" w:rsidP="00C33917"/>
    <w:p w14:paraId="29924537" w14:textId="77777777" w:rsidR="00C9529D" w:rsidRDefault="00ED26FE" w:rsidP="00C33917">
      <w:r>
        <w:t>Den giver os troen</w:t>
      </w:r>
      <w:r w:rsidR="00F70F7A">
        <w:t xml:space="preserve"> og tilliden</w:t>
      </w:r>
      <w:r>
        <w:t xml:space="preserve">, </w:t>
      </w:r>
    </w:p>
    <w:p w14:paraId="1B96A3BE" w14:textId="5067E520" w:rsidR="00ED26FE" w:rsidRDefault="00ED26FE" w:rsidP="00C33917">
      <w:r>
        <w:t xml:space="preserve">som vi ikke selv </w:t>
      </w:r>
      <w:r w:rsidR="00F70F7A">
        <w:t xml:space="preserve">kan præstere. </w:t>
      </w:r>
      <w:r>
        <w:t xml:space="preserve"> </w:t>
      </w:r>
    </w:p>
    <w:p w14:paraId="15701230" w14:textId="42F5B479" w:rsidR="00ED26FE" w:rsidRDefault="00F70F7A" w:rsidP="00C33917">
      <w:r>
        <w:t>-</w:t>
      </w:r>
    </w:p>
    <w:p w14:paraId="432D1C6C" w14:textId="5B69ECAA" w:rsidR="00237E7F" w:rsidRDefault="00237E7F" w:rsidP="00C33917"/>
    <w:p w14:paraId="69543813" w14:textId="44252032" w:rsidR="00D10B88" w:rsidRDefault="00D10B88" w:rsidP="00C33917">
      <w:r>
        <w:t xml:space="preserve">Pinsen er en festdag, der er en fejring af en dåb, giver genlyd hver eneste gang vi samles om en døbefont. Og det er en markering af, at den hellige almindelige kirke har gennemlevet endnu et år i denne verden, </w:t>
      </w:r>
      <w:r w:rsidR="00F50E9C">
        <w:t>gennem tider og på tværs af grænser.</w:t>
      </w:r>
    </w:p>
    <w:p w14:paraId="3F8C3871" w14:textId="77777777" w:rsidR="00F50E9C" w:rsidRDefault="00F50E9C" w:rsidP="00C33917"/>
    <w:p w14:paraId="12F57E71" w14:textId="4B5A5BAA" w:rsidR="00F50E9C" w:rsidRDefault="00F50E9C" w:rsidP="00C33917">
      <w:r>
        <w:t>En fejring af, at vi har en Gud, som har lovet at s</w:t>
      </w:r>
      <w:r w:rsidR="000B7CFC">
        <w:t>t</w:t>
      </w:r>
      <w:r>
        <w:t>å med os genn</w:t>
      </w:r>
      <w:r w:rsidR="000B7CFC">
        <w:t xml:space="preserve">em medgang og modgang. Hvor end skæbnens tråde trækker os hen. </w:t>
      </w:r>
    </w:p>
    <w:p w14:paraId="6D514FF1" w14:textId="362A7309" w:rsidR="000B7CFC" w:rsidRDefault="00E84BCD" w:rsidP="00C33917">
      <w:r>
        <w:lastRenderedPageBreak/>
        <w:t xml:space="preserve">Vi takker for det liv, kirken har fået i gave. </w:t>
      </w:r>
    </w:p>
    <w:p w14:paraId="346328BA" w14:textId="65FDDC0D" w:rsidR="00E84BCD" w:rsidRDefault="00FA198E" w:rsidP="00C33917">
      <w:r>
        <w:t xml:space="preserve">For den tro, som Ånden opretholder. </w:t>
      </w:r>
    </w:p>
    <w:p w14:paraId="021C1E8F" w14:textId="77777777" w:rsidR="00FA198E" w:rsidRDefault="00FA198E" w:rsidP="00C33917">
      <w:r>
        <w:t xml:space="preserve">Og for den kærlighed, som nu, og alle dage, </w:t>
      </w:r>
    </w:p>
    <w:p w14:paraId="4942930C" w14:textId="46108070" w:rsidR="00FA198E" w:rsidRDefault="00FA198E" w:rsidP="00C33917">
      <w:r>
        <w:t xml:space="preserve">skal være kirkens hele budskab. </w:t>
      </w:r>
    </w:p>
    <w:p w14:paraId="17E03294" w14:textId="77777777" w:rsidR="004A6228" w:rsidRDefault="004A6228" w:rsidP="00C33917"/>
    <w:p w14:paraId="03BA9DEA" w14:textId="270A54F4" w:rsidR="00BD197D" w:rsidRDefault="009152C2" w:rsidP="009152C2">
      <w:r w:rsidRPr="009152C2">
        <w:t xml:space="preserve">Lov og tak og evig ære, være dig </w:t>
      </w:r>
      <w:proofErr w:type="gramStart"/>
      <w:r w:rsidRPr="009152C2">
        <w:t>vor</w:t>
      </w:r>
      <w:proofErr w:type="gramEnd"/>
      <w:r w:rsidRPr="009152C2">
        <w:t xml:space="preserve"> Gud, Fader, Søn og Helligånd, du som var, er og bliver én sand treenig Gud, højlovet fra første begyndelse, nu og i al evighed. Amen.</w:t>
      </w:r>
    </w:p>
    <w:p w14:paraId="32FF42AF" w14:textId="77777777" w:rsidR="009152C2" w:rsidRDefault="009152C2" w:rsidP="009152C2"/>
    <w:p w14:paraId="2A0A20D2" w14:textId="2A99E237" w:rsidR="00C352A8" w:rsidRDefault="00C352A8" w:rsidP="009152C2">
      <w:r>
        <w:t>Lad os alle bede:</w:t>
      </w:r>
    </w:p>
    <w:p w14:paraId="68C57AD9" w14:textId="77777777" w:rsidR="00C352A8" w:rsidRDefault="00C352A8" w:rsidP="009152C2"/>
    <w:p w14:paraId="7E123209" w14:textId="00885291" w:rsidR="009152C2" w:rsidRDefault="009152C2" w:rsidP="009152C2">
      <w:r>
        <w:t>Beskeder:</w:t>
      </w:r>
    </w:p>
    <w:p w14:paraId="26501099" w14:textId="77777777" w:rsidR="00C352A8" w:rsidRDefault="00C352A8" w:rsidP="009152C2"/>
    <w:p w14:paraId="62E64EDC" w14:textId="55931BB1" w:rsidR="00C352A8" w:rsidRDefault="00067072" w:rsidP="00B45B23">
      <w:pPr>
        <w:pStyle w:val="ListParagraph"/>
        <w:numPr>
          <w:ilvl w:val="0"/>
          <w:numId w:val="1"/>
        </w:numPr>
      </w:pPr>
      <w:r>
        <w:t>I morgen Friluftgudstjeneste på Tvillingegården</w:t>
      </w:r>
      <w:r w:rsidR="001053F6">
        <w:t xml:space="preserve"> 2. Klokken 11:00-15:00 samlet med Nørre Aaby og Asperup-Roerslev. </w:t>
      </w:r>
      <w:r w:rsidR="00DA53DB">
        <w:t xml:space="preserve">Der vil være musik, der vil være lækkert mad at spise og der vil være underholdning foruden en gudstjeneste med hele 3 præster på én gang. </w:t>
      </w:r>
      <w:r w:rsidR="00C876FD">
        <w:t xml:space="preserve">Jeg har fået liv til at prædike. </w:t>
      </w:r>
    </w:p>
    <w:p w14:paraId="42489BA7" w14:textId="514CE4A9" w:rsidR="00C876FD" w:rsidRDefault="00C876FD" w:rsidP="00B45B23">
      <w:pPr>
        <w:pStyle w:val="ListParagraph"/>
        <w:numPr>
          <w:ilvl w:val="0"/>
          <w:numId w:val="1"/>
        </w:numPr>
      </w:pPr>
      <w:r>
        <w:t>31. Maj Højmesse i Føns 10:30 AW</w:t>
      </w:r>
    </w:p>
    <w:p w14:paraId="5B96C6F6" w14:textId="753AF9D4" w:rsidR="00C876FD" w:rsidRDefault="00AA1462" w:rsidP="00B45B23">
      <w:pPr>
        <w:pStyle w:val="ListParagraph"/>
        <w:numPr>
          <w:ilvl w:val="0"/>
          <w:numId w:val="1"/>
        </w:numPr>
      </w:pPr>
      <w:r>
        <w:t>Indsamling den danske kirke i udlandet. 44288</w:t>
      </w:r>
    </w:p>
    <w:p w14:paraId="780A896F" w14:textId="4857D777" w:rsidR="00AA1462" w:rsidRDefault="00AA1462" w:rsidP="00B45B23">
      <w:pPr>
        <w:pStyle w:val="ListParagraph"/>
        <w:numPr>
          <w:ilvl w:val="0"/>
          <w:numId w:val="1"/>
        </w:numPr>
      </w:pPr>
      <w:r>
        <w:t>Prædikenerne er nu på hjemmesiden</w:t>
      </w:r>
    </w:p>
    <w:p w14:paraId="13074488" w14:textId="1DF4C57A" w:rsidR="00AA1462" w:rsidRDefault="00AA1462" w:rsidP="00B45B23">
      <w:pPr>
        <w:pStyle w:val="ListParagraph"/>
        <w:numPr>
          <w:ilvl w:val="0"/>
          <w:numId w:val="1"/>
        </w:numPr>
      </w:pPr>
      <w:r>
        <w:t>Nadver.</w:t>
      </w:r>
    </w:p>
    <w:p w14:paraId="45ACF001" w14:textId="77777777" w:rsidR="00AA1462" w:rsidRDefault="00AA1462" w:rsidP="00AA1462"/>
    <w:p w14:paraId="6391AC1A" w14:textId="30735BEA" w:rsidR="00AA1462" w:rsidRPr="009152C2" w:rsidRDefault="00AA1462" w:rsidP="00AA1462">
      <w:r>
        <w:t>Velsignelse.</w:t>
      </w:r>
    </w:p>
    <w:sectPr w:rsidR="00AA1462" w:rsidRPr="009152C2" w:rsidSect="00AE29C4">
      <w:footerReference w:type="even" r:id="rId7"/>
      <w:footerReference w:type="default" r:id="rId8"/>
      <w:pgSz w:w="8419" w:h="11906" w:orient="landscape" w:code="9"/>
      <w:pgMar w:top="899" w:right="567" w:bottom="107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5A59" w14:textId="77777777" w:rsidR="009C657B" w:rsidRDefault="009C657B">
      <w:r>
        <w:separator/>
      </w:r>
    </w:p>
  </w:endnote>
  <w:endnote w:type="continuationSeparator" w:id="0">
    <w:p w14:paraId="55309012" w14:textId="77777777" w:rsidR="009C657B" w:rsidRDefault="009C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ED95" w14:textId="77777777" w:rsidR="00AE29C4" w:rsidRDefault="002E05CD">
    <w:pPr>
      <w:pStyle w:val="Footer"/>
      <w:framePr w:wrap="around" w:vAnchor="text" w:hAnchor="margin" w:xAlign="outside" w:y="1"/>
      <w:rPr>
        <w:rStyle w:val="PageNumber"/>
      </w:rPr>
    </w:pPr>
    <w:r>
      <w:rPr>
        <w:rStyle w:val="PageNumber"/>
      </w:rPr>
      <w:fldChar w:fldCharType="begin"/>
    </w:r>
    <w:r w:rsidR="00A72470">
      <w:rPr>
        <w:rStyle w:val="PageNumber"/>
      </w:rPr>
      <w:instrText xml:space="preserve">PAGE  </w:instrText>
    </w:r>
    <w:r>
      <w:rPr>
        <w:rStyle w:val="PageNumber"/>
      </w:rPr>
      <w:fldChar w:fldCharType="end"/>
    </w:r>
  </w:p>
  <w:p w14:paraId="06214B2B" w14:textId="77777777" w:rsidR="00AE29C4" w:rsidRDefault="00AE29C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8779" w14:textId="77777777" w:rsidR="00AE29C4" w:rsidRDefault="00A72470">
    <w:pPr>
      <w:pStyle w:val="Footer"/>
      <w:ind w:right="360" w:firstLine="360"/>
      <w:jc w:val="center"/>
      <w:rPr>
        <w:rFonts w:ascii="Arial" w:hAnsi="Arial" w:cs="Arial"/>
        <w:sz w:val="22"/>
      </w:rPr>
    </w:pPr>
    <w:r>
      <w:rPr>
        <w:rFonts w:ascii="Arial" w:hAnsi="Arial" w:cs="Arial"/>
        <w:sz w:val="22"/>
      </w:rPr>
      <w:t xml:space="preserve">&lt; </w:t>
    </w:r>
    <w:r w:rsidR="002E05CD">
      <w:rPr>
        <w:rStyle w:val="PageNumber"/>
        <w:rFonts w:ascii="Arial" w:hAnsi="Arial" w:cs="Arial"/>
        <w:sz w:val="22"/>
      </w:rPr>
      <w:fldChar w:fldCharType="begin"/>
    </w:r>
    <w:r>
      <w:rPr>
        <w:rStyle w:val="PageNumber"/>
        <w:rFonts w:ascii="Arial" w:hAnsi="Arial" w:cs="Arial"/>
        <w:sz w:val="22"/>
      </w:rPr>
      <w:instrText xml:space="preserve"> PAGE </w:instrText>
    </w:r>
    <w:r w:rsidR="002E05CD">
      <w:rPr>
        <w:rStyle w:val="PageNumber"/>
        <w:rFonts w:ascii="Arial" w:hAnsi="Arial" w:cs="Arial"/>
        <w:sz w:val="22"/>
      </w:rPr>
      <w:fldChar w:fldCharType="separate"/>
    </w:r>
    <w:r w:rsidR="000064A6">
      <w:rPr>
        <w:rStyle w:val="PageNumber"/>
        <w:rFonts w:ascii="Arial" w:hAnsi="Arial" w:cs="Arial"/>
        <w:noProof/>
        <w:sz w:val="22"/>
      </w:rPr>
      <w:t>1</w:t>
    </w:r>
    <w:r w:rsidR="002E05CD">
      <w:rPr>
        <w:rStyle w:val="PageNumber"/>
        <w:rFonts w:ascii="Arial" w:hAnsi="Arial" w:cs="Arial"/>
        <w:sz w:val="22"/>
      </w:rPr>
      <w:fldChar w:fldCharType="end"/>
    </w:r>
    <w:r>
      <w:rPr>
        <w:rFonts w:ascii="Arial" w:hAnsi="Arial" w:cs="Arial"/>
        <w:sz w:val="22"/>
      </w:rPr>
      <w:t xml:space="preserve"> &gt;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9D462" w14:textId="77777777" w:rsidR="009C657B" w:rsidRDefault="009C657B">
      <w:r>
        <w:separator/>
      </w:r>
    </w:p>
  </w:footnote>
  <w:footnote w:type="continuationSeparator" w:id="0">
    <w:p w14:paraId="20204471" w14:textId="77777777" w:rsidR="009C657B" w:rsidRDefault="009C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E0FA3"/>
    <w:multiLevelType w:val="hybridMultilevel"/>
    <w:tmpl w:val="8BFCD8F6"/>
    <w:lvl w:ilvl="0" w:tplc="04060001">
      <w:start w:val="5"/>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5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04"/>
  <w:hyphenationZone w:val="425"/>
  <w:noPunctuationKerning/>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17"/>
    <w:rsid w:val="00005221"/>
    <w:rsid w:val="00006424"/>
    <w:rsid w:val="000064A6"/>
    <w:rsid w:val="000422B1"/>
    <w:rsid w:val="0004624C"/>
    <w:rsid w:val="000563C8"/>
    <w:rsid w:val="00067072"/>
    <w:rsid w:val="000B7CFC"/>
    <w:rsid w:val="000C1BB0"/>
    <w:rsid w:val="000D4F11"/>
    <w:rsid w:val="000E5D30"/>
    <w:rsid w:val="001021AE"/>
    <w:rsid w:val="001053F6"/>
    <w:rsid w:val="001160B8"/>
    <w:rsid w:val="0012009E"/>
    <w:rsid w:val="00123C79"/>
    <w:rsid w:val="0013045E"/>
    <w:rsid w:val="00134E7E"/>
    <w:rsid w:val="001431A8"/>
    <w:rsid w:val="00145141"/>
    <w:rsid w:val="00150C78"/>
    <w:rsid w:val="001736F8"/>
    <w:rsid w:val="00185BD1"/>
    <w:rsid w:val="00191EB8"/>
    <w:rsid w:val="001B677F"/>
    <w:rsid w:val="001D2C6C"/>
    <w:rsid w:val="001D4D8A"/>
    <w:rsid w:val="001D5961"/>
    <w:rsid w:val="001E337B"/>
    <w:rsid w:val="00213157"/>
    <w:rsid w:val="00230C47"/>
    <w:rsid w:val="00234E0A"/>
    <w:rsid w:val="002379BE"/>
    <w:rsid w:val="00237E7F"/>
    <w:rsid w:val="00260D71"/>
    <w:rsid w:val="00290357"/>
    <w:rsid w:val="00290480"/>
    <w:rsid w:val="002B2398"/>
    <w:rsid w:val="002B2888"/>
    <w:rsid w:val="002C6A15"/>
    <w:rsid w:val="002D0E44"/>
    <w:rsid w:val="002E05CD"/>
    <w:rsid w:val="002E404C"/>
    <w:rsid w:val="002E4471"/>
    <w:rsid w:val="002E73A8"/>
    <w:rsid w:val="002F01E1"/>
    <w:rsid w:val="002F2C60"/>
    <w:rsid w:val="002F7765"/>
    <w:rsid w:val="00306583"/>
    <w:rsid w:val="00370CA8"/>
    <w:rsid w:val="00381D18"/>
    <w:rsid w:val="003A1869"/>
    <w:rsid w:val="003A1B50"/>
    <w:rsid w:val="003A28BF"/>
    <w:rsid w:val="003A72C4"/>
    <w:rsid w:val="003A7623"/>
    <w:rsid w:val="003B08FF"/>
    <w:rsid w:val="003D0586"/>
    <w:rsid w:val="003D3005"/>
    <w:rsid w:val="003D63CF"/>
    <w:rsid w:val="003F7E85"/>
    <w:rsid w:val="004025B8"/>
    <w:rsid w:val="00455E9F"/>
    <w:rsid w:val="004604F5"/>
    <w:rsid w:val="004679FC"/>
    <w:rsid w:val="0047759E"/>
    <w:rsid w:val="00482536"/>
    <w:rsid w:val="00483957"/>
    <w:rsid w:val="00495B15"/>
    <w:rsid w:val="004A6228"/>
    <w:rsid w:val="004C2E59"/>
    <w:rsid w:val="004C657F"/>
    <w:rsid w:val="004C6FA9"/>
    <w:rsid w:val="004E4C14"/>
    <w:rsid w:val="004F291B"/>
    <w:rsid w:val="004F676A"/>
    <w:rsid w:val="004F6ABA"/>
    <w:rsid w:val="0053099A"/>
    <w:rsid w:val="00540A5B"/>
    <w:rsid w:val="0054283B"/>
    <w:rsid w:val="00562CAF"/>
    <w:rsid w:val="00563964"/>
    <w:rsid w:val="0056696B"/>
    <w:rsid w:val="005738FC"/>
    <w:rsid w:val="00583470"/>
    <w:rsid w:val="00587DD1"/>
    <w:rsid w:val="00592AB7"/>
    <w:rsid w:val="005A6F7D"/>
    <w:rsid w:val="005B39B6"/>
    <w:rsid w:val="005C07A7"/>
    <w:rsid w:val="005C36F2"/>
    <w:rsid w:val="005F4AB3"/>
    <w:rsid w:val="00602C64"/>
    <w:rsid w:val="00643920"/>
    <w:rsid w:val="0065555E"/>
    <w:rsid w:val="006562BC"/>
    <w:rsid w:val="00656862"/>
    <w:rsid w:val="006603B6"/>
    <w:rsid w:val="0066168A"/>
    <w:rsid w:val="00664248"/>
    <w:rsid w:val="00676DC8"/>
    <w:rsid w:val="0068266B"/>
    <w:rsid w:val="006923D3"/>
    <w:rsid w:val="006923EB"/>
    <w:rsid w:val="006A07AE"/>
    <w:rsid w:val="006B0A4B"/>
    <w:rsid w:val="006C54DC"/>
    <w:rsid w:val="006D047B"/>
    <w:rsid w:val="006D3C5D"/>
    <w:rsid w:val="006F59FB"/>
    <w:rsid w:val="00700241"/>
    <w:rsid w:val="00700F22"/>
    <w:rsid w:val="007025B5"/>
    <w:rsid w:val="007027D2"/>
    <w:rsid w:val="00736735"/>
    <w:rsid w:val="007376FD"/>
    <w:rsid w:val="00741587"/>
    <w:rsid w:val="0076595E"/>
    <w:rsid w:val="00773DFA"/>
    <w:rsid w:val="00780CE9"/>
    <w:rsid w:val="0078517C"/>
    <w:rsid w:val="00793086"/>
    <w:rsid w:val="007A2998"/>
    <w:rsid w:val="007B77D6"/>
    <w:rsid w:val="007C1D05"/>
    <w:rsid w:val="007C49EF"/>
    <w:rsid w:val="007C4E5D"/>
    <w:rsid w:val="007C501D"/>
    <w:rsid w:val="007D082A"/>
    <w:rsid w:val="007D2193"/>
    <w:rsid w:val="007D352F"/>
    <w:rsid w:val="008036AD"/>
    <w:rsid w:val="008064A9"/>
    <w:rsid w:val="00807B5A"/>
    <w:rsid w:val="00811B05"/>
    <w:rsid w:val="00820EE9"/>
    <w:rsid w:val="00834122"/>
    <w:rsid w:val="008450E4"/>
    <w:rsid w:val="008550F2"/>
    <w:rsid w:val="008670AE"/>
    <w:rsid w:val="00871C84"/>
    <w:rsid w:val="0089724F"/>
    <w:rsid w:val="008B4F77"/>
    <w:rsid w:val="008E33A6"/>
    <w:rsid w:val="008E3FDF"/>
    <w:rsid w:val="008E4F7E"/>
    <w:rsid w:val="008F517E"/>
    <w:rsid w:val="008F7A14"/>
    <w:rsid w:val="009049C1"/>
    <w:rsid w:val="00905E1A"/>
    <w:rsid w:val="00913CD6"/>
    <w:rsid w:val="009152C2"/>
    <w:rsid w:val="00916265"/>
    <w:rsid w:val="009253DF"/>
    <w:rsid w:val="009379BA"/>
    <w:rsid w:val="00945FEB"/>
    <w:rsid w:val="00946136"/>
    <w:rsid w:val="009B1706"/>
    <w:rsid w:val="009C657B"/>
    <w:rsid w:val="009D6275"/>
    <w:rsid w:val="009E12BD"/>
    <w:rsid w:val="009E17E9"/>
    <w:rsid w:val="009E2D02"/>
    <w:rsid w:val="009F19D2"/>
    <w:rsid w:val="00A245BF"/>
    <w:rsid w:val="00A327A2"/>
    <w:rsid w:val="00A3625C"/>
    <w:rsid w:val="00A45B27"/>
    <w:rsid w:val="00A51C95"/>
    <w:rsid w:val="00A52CC5"/>
    <w:rsid w:val="00A5391B"/>
    <w:rsid w:val="00A571CB"/>
    <w:rsid w:val="00A602FA"/>
    <w:rsid w:val="00A7058C"/>
    <w:rsid w:val="00A72470"/>
    <w:rsid w:val="00A76FEB"/>
    <w:rsid w:val="00A94E29"/>
    <w:rsid w:val="00AA1462"/>
    <w:rsid w:val="00AB58FC"/>
    <w:rsid w:val="00AC42D5"/>
    <w:rsid w:val="00AE29C4"/>
    <w:rsid w:val="00AF3608"/>
    <w:rsid w:val="00B02366"/>
    <w:rsid w:val="00B06B2A"/>
    <w:rsid w:val="00B30451"/>
    <w:rsid w:val="00B35DCA"/>
    <w:rsid w:val="00B44BA4"/>
    <w:rsid w:val="00B45B23"/>
    <w:rsid w:val="00B50C9A"/>
    <w:rsid w:val="00B6472A"/>
    <w:rsid w:val="00B750F4"/>
    <w:rsid w:val="00B812FC"/>
    <w:rsid w:val="00B90C66"/>
    <w:rsid w:val="00B97267"/>
    <w:rsid w:val="00BA377C"/>
    <w:rsid w:val="00BB2DD1"/>
    <w:rsid w:val="00BB4684"/>
    <w:rsid w:val="00BB5D20"/>
    <w:rsid w:val="00BC3BF9"/>
    <w:rsid w:val="00BC5BA7"/>
    <w:rsid w:val="00BD197D"/>
    <w:rsid w:val="00BF4E7D"/>
    <w:rsid w:val="00C04D0C"/>
    <w:rsid w:val="00C17F2B"/>
    <w:rsid w:val="00C24260"/>
    <w:rsid w:val="00C33917"/>
    <w:rsid w:val="00C352A8"/>
    <w:rsid w:val="00C57AE7"/>
    <w:rsid w:val="00C60A02"/>
    <w:rsid w:val="00C66FAD"/>
    <w:rsid w:val="00C73719"/>
    <w:rsid w:val="00C73AFA"/>
    <w:rsid w:val="00C766F5"/>
    <w:rsid w:val="00C8584D"/>
    <w:rsid w:val="00C876FD"/>
    <w:rsid w:val="00C9529D"/>
    <w:rsid w:val="00CA3B5F"/>
    <w:rsid w:val="00CA6F33"/>
    <w:rsid w:val="00CB0E17"/>
    <w:rsid w:val="00CC3AC6"/>
    <w:rsid w:val="00CD1231"/>
    <w:rsid w:val="00CF3B7F"/>
    <w:rsid w:val="00D03E63"/>
    <w:rsid w:val="00D071D5"/>
    <w:rsid w:val="00D079D4"/>
    <w:rsid w:val="00D10B88"/>
    <w:rsid w:val="00D13B24"/>
    <w:rsid w:val="00D23191"/>
    <w:rsid w:val="00D321F6"/>
    <w:rsid w:val="00D60746"/>
    <w:rsid w:val="00D73CD3"/>
    <w:rsid w:val="00D748EA"/>
    <w:rsid w:val="00D77F7A"/>
    <w:rsid w:val="00D842D4"/>
    <w:rsid w:val="00D84845"/>
    <w:rsid w:val="00DA046C"/>
    <w:rsid w:val="00DA53DB"/>
    <w:rsid w:val="00DA5919"/>
    <w:rsid w:val="00DB4082"/>
    <w:rsid w:val="00DC3429"/>
    <w:rsid w:val="00DE348C"/>
    <w:rsid w:val="00DF14B4"/>
    <w:rsid w:val="00E01DED"/>
    <w:rsid w:val="00E14B50"/>
    <w:rsid w:val="00E226BA"/>
    <w:rsid w:val="00E34A54"/>
    <w:rsid w:val="00E50AB2"/>
    <w:rsid w:val="00E51897"/>
    <w:rsid w:val="00E522EE"/>
    <w:rsid w:val="00E7499C"/>
    <w:rsid w:val="00E84BCD"/>
    <w:rsid w:val="00E9150D"/>
    <w:rsid w:val="00E95EF3"/>
    <w:rsid w:val="00ED1DC4"/>
    <w:rsid w:val="00ED26FE"/>
    <w:rsid w:val="00EE4F03"/>
    <w:rsid w:val="00EE5569"/>
    <w:rsid w:val="00EF0B7E"/>
    <w:rsid w:val="00F01F38"/>
    <w:rsid w:val="00F02A4A"/>
    <w:rsid w:val="00F168A5"/>
    <w:rsid w:val="00F42992"/>
    <w:rsid w:val="00F42D8E"/>
    <w:rsid w:val="00F45438"/>
    <w:rsid w:val="00F50E9C"/>
    <w:rsid w:val="00F50FF6"/>
    <w:rsid w:val="00F5235A"/>
    <w:rsid w:val="00F53C11"/>
    <w:rsid w:val="00F70F7A"/>
    <w:rsid w:val="00FA198E"/>
    <w:rsid w:val="00FA61C1"/>
    <w:rsid w:val="00FB1096"/>
    <w:rsid w:val="00FB5E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3EB12"/>
  <w15:docId w15:val="{A5A4C483-0D23-4ECD-8C70-8D0BA13B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9C4"/>
    <w:rPr>
      <w:rFonts w:ascii="Garamond" w:hAnsi="Garamond"/>
      <w:sz w:val="28"/>
      <w:szCs w:val="24"/>
    </w:rPr>
  </w:style>
  <w:style w:type="paragraph" w:styleId="Heading1">
    <w:name w:val="heading 1"/>
    <w:basedOn w:val="Normal"/>
    <w:next w:val="Normal"/>
    <w:qFormat/>
    <w:rsid w:val="00AE29C4"/>
    <w:pPr>
      <w:keepNext/>
      <w:outlineLvl w:val="0"/>
    </w:pPr>
    <w:rPr>
      <w:sz w:val="36"/>
    </w:rPr>
  </w:style>
  <w:style w:type="paragraph" w:styleId="Heading2">
    <w:name w:val="heading 2"/>
    <w:basedOn w:val="Normal"/>
    <w:next w:val="Normal"/>
    <w:qFormat/>
    <w:rsid w:val="00AE29C4"/>
    <w:pPr>
      <w:keepNext/>
      <w:outlineLvl w:val="1"/>
    </w:pPr>
    <w:rPr>
      <w:u w:val="single"/>
    </w:rPr>
  </w:style>
  <w:style w:type="paragraph" w:styleId="Heading3">
    <w:name w:val="heading 3"/>
    <w:basedOn w:val="Normal"/>
    <w:next w:val="Normal"/>
    <w:qFormat/>
    <w:rsid w:val="00AE29C4"/>
    <w:pPr>
      <w:keepNext/>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E29C4"/>
    <w:pPr>
      <w:tabs>
        <w:tab w:val="center" w:pos="4819"/>
        <w:tab w:val="right" w:pos="9638"/>
      </w:tabs>
    </w:pPr>
  </w:style>
  <w:style w:type="paragraph" w:styleId="Footer">
    <w:name w:val="footer"/>
    <w:basedOn w:val="Normal"/>
    <w:semiHidden/>
    <w:rsid w:val="00AE29C4"/>
    <w:pPr>
      <w:tabs>
        <w:tab w:val="center" w:pos="4819"/>
        <w:tab w:val="right" w:pos="9638"/>
      </w:tabs>
    </w:pPr>
  </w:style>
  <w:style w:type="character" w:styleId="PageNumber">
    <w:name w:val="page number"/>
    <w:basedOn w:val="DefaultParagraphFont"/>
    <w:semiHidden/>
    <w:rsid w:val="00AE29C4"/>
  </w:style>
  <w:style w:type="paragraph" w:styleId="Title">
    <w:name w:val="Title"/>
    <w:basedOn w:val="Normal"/>
    <w:next w:val="Normal"/>
    <w:link w:val="TitleChar"/>
    <w:uiPriority w:val="10"/>
    <w:qFormat/>
    <w:rsid w:val="00C3391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91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160B8"/>
    <w:rPr>
      <w:color w:val="0000FF" w:themeColor="hyperlink"/>
      <w:u w:val="single"/>
    </w:rPr>
  </w:style>
  <w:style w:type="character" w:styleId="UnresolvedMention">
    <w:name w:val="Unresolved Mention"/>
    <w:basedOn w:val="DefaultParagraphFont"/>
    <w:uiPriority w:val="99"/>
    <w:semiHidden/>
    <w:unhideWhenUsed/>
    <w:rsid w:val="001160B8"/>
    <w:rPr>
      <w:color w:val="605E5C"/>
      <w:shd w:val="clear" w:color="auto" w:fill="E1DFDD"/>
    </w:rPr>
  </w:style>
  <w:style w:type="paragraph" w:styleId="ListParagraph">
    <w:name w:val="List Paragraph"/>
    <w:basedOn w:val="Normal"/>
    <w:uiPriority w:val="34"/>
    <w:qFormat/>
    <w:rsid w:val="00B45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wi\Desktop\pr&#230;dikenskabelon%20anders.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prædikenskabelon anders</Template>
  <TotalTime>3548</TotalTime>
  <Pages>8</Pages>
  <Words>1236</Words>
  <Characters>7542</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Kirkeministeriet</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Anders Winther</dc:creator>
  <cp:keywords/>
  <dc:description/>
  <cp:lastModifiedBy>Anders Winther</cp:lastModifiedBy>
  <cp:revision>194</cp:revision>
  <cp:lastPrinted>2005-01-08T20:08:00Z</cp:lastPrinted>
  <dcterms:created xsi:type="dcterms:W3CDTF">2026-05-21T12:13:00Z</dcterms:created>
  <dcterms:modified xsi:type="dcterms:W3CDTF">2026-05-24T07:06:00Z</dcterms:modified>
</cp:coreProperties>
</file>